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440"/>
        <w:tblW w:w="0" w:type="auto"/>
        <w:tblLook w:val="04A0" w:firstRow="1" w:lastRow="0" w:firstColumn="1" w:lastColumn="0" w:noHBand="0" w:noVBand="1"/>
      </w:tblPr>
      <w:tblGrid>
        <w:gridCol w:w="6083"/>
        <w:gridCol w:w="267"/>
        <w:gridCol w:w="1056"/>
        <w:gridCol w:w="972"/>
        <w:gridCol w:w="972"/>
      </w:tblGrid>
      <w:tr w:rsidR="009B2C16" w:rsidRPr="009B2C16" w14:paraId="65E05AB8" w14:textId="77777777" w:rsidTr="009B2C16">
        <w:tc>
          <w:tcPr>
            <w:tcW w:w="6083" w:type="dxa"/>
          </w:tcPr>
          <w:p w14:paraId="5A4650A0" w14:textId="77777777" w:rsidR="009B2C16" w:rsidRPr="009B2C16" w:rsidRDefault="009B2C16" w:rsidP="009B2C16">
            <w:pPr>
              <w:ind w:left="0" w:firstLine="0"/>
              <w:rPr>
                <w:sz w:val="22"/>
                <w:szCs w:val="22"/>
              </w:rPr>
            </w:pPr>
            <w:r w:rsidRPr="009B2C16">
              <w:rPr>
                <w:sz w:val="22"/>
                <w:szCs w:val="22"/>
              </w:rPr>
              <w:t xml:space="preserve">% </w:t>
            </w:r>
            <w:proofErr w:type="gramStart"/>
            <w:r w:rsidRPr="009B2C16">
              <w:rPr>
                <w:sz w:val="22"/>
                <w:szCs w:val="22"/>
              </w:rPr>
              <w:t>of</w:t>
            </w:r>
            <w:proofErr w:type="gramEnd"/>
            <w:r w:rsidRPr="009B2C16">
              <w:rPr>
                <w:sz w:val="22"/>
                <w:szCs w:val="22"/>
              </w:rPr>
              <w:t xml:space="preserve"> DSPS Survey respondents who Agree or Strongly Agree to the following SLOs</w:t>
            </w:r>
          </w:p>
        </w:tc>
        <w:tc>
          <w:tcPr>
            <w:tcW w:w="267" w:type="dxa"/>
          </w:tcPr>
          <w:p w14:paraId="568FF32C" w14:textId="77777777" w:rsidR="009B2C16" w:rsidRPr="009B2C16" w:rsidRDefault="009B2C16" w:rsidP="009B2C16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6B70D226" w14:textId="77777777" w:rsidR="009B2C16" w:rsidRPr="009B2C16" w:rsidRDefault="009B2C16" w:rsidP="009B2C16">
            <w:pPr>
              <w:ind w:left="0" w:firstLine="0"/>
              <w:jc w:val="center"/>
              <w:rPr>
                <w:sz w:val="22"/>
                <w:szCs w:val="22"/>
              </w:rPr>
            </w:pPr>
            <w:r w:rsidRPr="009B2C16">
              <w:rPr>
                <w:sz w:val="22"/>
                <w:szCs w:val="22"/>
              </w:rPr>
              <w:t>Fall 2021</w:t>
            </w:r>
          </w:p>
        </w:tc>
        <w:tc>
          <w:tcPr>
            <w:tcW w:w="972" w:type="dxa"/>
          </w:tcPr>
          <w:p w14:paraId="623ADC9C" w14:textId="77777777" w:rsidR="009B2C16" w:rsidRPr="009B2C16" w:rsidRDefault="009B2C16" w:rsidP="009B2C16">
            <w:pPr>
              <w:ind w:left="0" w:firstLine="0"/>
              <w:jc w:val="center"/>
              <w:rPr>
                <w:sz w:val="22"/>
                <w:szCs w:val="22"/>
              </w:rPr>
            </w:pPr>
            <w:r w:rsidRPr="009B2C16">
              <w:rPr>
                <w:sz w:val="22"/>
                <w:szCs w:val="22"/>
              </w:rPr>
              <w:t>Fall</w:t>
            </w:r>
          </w:p>
          <w:p w14:paraId="072E4097" w14:textId="77777777" w:rsidR="009B2C16" w:rsidRPr="009B2C16" w:rsidRDefault="009B2C16" w:rsidP="009B2C16">
            <w:pPr>
              <w:ind w:left="0" w:firstLine="0"/>
              <w:jc w:val="center"/>
              <w:rPr>
                <w:sz w:val="22"/>
                <w:szCs w:val="22"/>
              </w:rPr>
            </w:pPr>
            <w:r w:rsidRPr="009B2C16">
              <w:rPr>
                <w:sz w:val="22"/>
                <w:szCs w:val="22"/>
              </w:rPr>
              <w:t>2022</w:t>
            </w:r>
          </w:p>
        </w:tc>
        <w:tc>
          <w:tcPr>
            <w:tcW w:w="972" w:type="dxa"/>
          </w:tcPr>
          <w:p w14:paraId="14709442" w14:textId="77777777" w:rsidR="009B2C16" w:rsidRPr="009B2C16" w:rsidRDefault="009B2C16" w:rsidP="009B2C16">
            <w:pPr>
              <w:ind w:left="0" w:firstLine="0"/>
              <w:jc w:val="center"/>
              <w:rPr>
                <w:sz w:val="22"/>
                <w:szCs w:val="22"/>
              </w:rPr>
            </w:pPr>
            <w:r w:rsidRPr="009B2C16">
              <w:rPr>
                <w:sz w:val="22"/>
                <w:szCs w:val="22"/>
              </w:rPr>
              <w:t>Fall</w:t>
            </w:r>
          </w:p>
          <w:p w14:paraId="3DF472AE" w14:textId="77777777" w:rsidR="009B2C16" w:rsidRPr="009B2C16" w:rsidRDefault="009B2C16" w:rsidP="009B2C16">
            <w:pPr>
              <w:ind w:left="0" w:firstLine="0"/>
              <w:jc w:val="center"/>
              <w:rPr>
                <w:sz w:val="22"/>
                <w:szCs w:val="22"/>
              </w:rPr>
            </w:pPr>
            <w:r w:rsidRPr="009B2C16">
              <w:rPr>
                <w:sz w:val="22"/>
                <w:szCs w:val="22"/>
              </w:rPr>
              <w:t>2023</w:t>
            </w:r>
          </w:p>
        </w:tc>
      </w:tr>
      <w:tr w:rsidR="009B2C16" w14:paraId="76F8FC4F" w14:textId="77777777" w:rsidTr="009B2C16">
        <w:tc>
          <w:tcPr>
            <w:tcW w:w="6083" w:type="dxa"/>
          </w:tcPr>
          <w:p w14:paraId="6B05390E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can explain my disability related needs to others on campus.</w:t>
            </w:r>
          </w:p>
          <w:p w14:paraId="426AC3B9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</w:tcPr>
          <w:p w14:paraId="14E370F1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</w:tcPr>
          <w:p w14:paraId="74709421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</w:t>
            </w:r>
          </w:p>
        </w:tc>
        <w:tc>
          <w:tcPr>
            <w:tcW w:w="972" w:type="dxa"/>
          </w:tcPr>
          <w:p w14:paraId="1DEFBA3D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77%</w:t>
            </w:r>
          </w:p>
        </w:tc>
        <w:tc>
          <w:tcPr>
            <w:tcW w:w="972" w:type="dxa"/>
          </w:tcPr>
          <w:p w14:paraId="10C88091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77%</w:t>
            </w:r>
          </w:p>
        </w:tc>
      </w:tr>
      <w:tr w:rsidR="009B2C16" w14:paraId="3ED7AE9E" w14:textId="77777777" w:rsidTr="009B2C16">
        <w:tc>
          <w:tcPr>
            <w:tcW w:w="6083" w:type="dxa"/>
          </w:tcPr>
          <w:p w14:paraId="48F46766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share my Academic Adjustments (accommodations) with my instructor(s).</w:t>
            </w:r>
          </w:p>
        </w:tc>
        <w:tc>
          <w:tcPr>
            <w:tcW w:w="267" w:type="dxa"/>
          </w:tcPr>
          <w:p w14:paraId="632F81E7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</w:tcPr>
          <w:p w14:paraId="3097708F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75%</w:t>
            </w:r>
          </w:p>
        </w:tc>
        <w:tc>
          <w:tcPr>
            <w:tcW w:w="972" w:type="dxa"/>
          </w:tcPr>
          <w:p w14:paraId="3CC5D82B" w14:textId="77777777" w:rsidR="009B2C16" w:rsidRDefault="009B2C16" w:rsidP="009B2C16">
            <w:pPr>
              <w:spacing w:line="36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72%</w:t>
            </w:r>
          </w:p>
        </w:tc>
        <w:tc>
          <w:tcPr>
            <w:tcW w:w="972" w:type="dxa"/>
          </w:tcPr>
          <w:p w14:paraId="0D02C8A2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B2C16" w14:paraId="25018BFC" w14:textId="77777777" w:rsidTr="009B2C16">
        <w:tc>
          <w:tcPr>
            <w:tcW w:w="6083" w:type="dxa"/>
          </w:tcPr>
          <w:p w14:paraId="7352ACFA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use disability-related Academic Adjustments (accommodations) to achieve my educational goals.</w:t>
            </w:r>
          </w:p>
        </w:tc>
        <w:tc>
          <w:tcPr>
            <w:tcW w:w="267" w:type="dxa"/>
          </w:tcPr>
          <w:p w14:paraId="45C2DAE5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</w:tcPr>
          <w:p w14:paraId="5F546891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72%</w:t>
            </w:r>
          </w:p>
        </w:tc>
        <w:tc>
          <w:tcPr>
            <w:tcW w:w="972" w:type="dxa"/>
          </w:tcPr>
          <w:p w14:paraId="443C79A9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69%</w:t>
            </w:r>
          </w:p>
        </w:tc>
        <w:tc>
          <w:tcPr>
            <w:tcW w:w="972" w:type="dxa"/>
          </w:tcPr>
          <w:p w14:paraId="5F143351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82%</w:t>
            </w:r>
          </w:p>
        </w:tc>
      </w:tr>
      <w:tr w:rsidR="009B2C16" w14:paraId="711D82CB" w14:textId="77777777" w:rsidTr="009B2C16">
        <w:tc>
          <w:tcPr>
            <w:tcW w:w="6083" w:type="dxa"/>
          </w:tcPr>
          <w:p w14:paraId="4764090E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use Cuyamaca’s DSPS webpage to learn about DSPS services.</w:t>
            </w:r>
          </w:p>
        </w:tc>
        <w:tc>
          <w:tcPr>
            <w:tcW w:w="267" w:type="dxa"/>
          </w:tcPr>
          <w:p w14:paraId="63BC3500" w14:textId="77777777" w:rsidR="009B2C16" w:rsidRDefault="009B2C16" w:rsidP="009B2C16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64A35D0" w14:textId="77777777" w:rsidR="009B2C16" w:rsidRDefault="009B2C16" w:rsidP="009B2C16">
            <w:pPr>
              <w:spacing w:line="36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55%</w:t>
            </w:r>
          </w:p>
        </w:tc>
        <w:tc>
          <w:tcPr>
            <w:tcW w:w="972" w:type="dxa"/>
          </w:tcPr>
          <w:p w14:paraId="27FF4D39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57%</w:t>
            </w:r>
          </w:p>
        </w:tc>
        <w:tc>
          <w:tcPr>
            <w:tcW w:w="972" w:type="dxa"/>
          </w:tcPr>
          <w:p w14:paraId="08424353" w14:textId="77777777" w:rsidR="009B2C16" w:rsidRDefault="009B2C16" w:rsidP="009B2C16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71%</w:t>
            </w:r>
          </w:p>
        </w:tc>
      </w:tr>
    </w:tbl>
    <w:p w14:paraId="73B48C34" w14:textId="666C4E33" w:rsidR="009263F2" w:rsidRDefault="00514683" w:rsidP="00514683">
      <w:pPr>
        <w:jc w:val="center"/>
      </w:pPr>
      <w:r>
        <w:t>DSPS Respondent Data 2021-2023</w:t>
      </w:r>
    </w:p>
    <w:p w14:paraId="009CC872" w14:textId="1B52D9EF" w:rsidR="009B2C16" w:rsidRDefault="009B2C16" w:rsidP="009B2C16"/>
    <w:p w14:paraId="547F7552" w14:textId="38C4C047" w:rsidR="009B2C16" w:rsidRDefault="009B2C16" w:rsidP="009B2C16"/>
    <w:p w14:paraId="6F113670" w14:textId="02624DF1" w:rsidR="009B2C16" w:rsidRDefault="009B2C16" w:rsidP="009B2C16"/>
    <w:p w14:paraId="1054D5B8" w14:textId="2197AC0B" w:rsidR="009B2C16" w:rsidRDefault="009B2C16" w:rsidP="009B2C16"/>
    <w:p w14:paraId="52AFF551" w14:textId="4362FDAA" w:rsidR="009B2C16" w:rsidRDefault="009B2C16" w:rsidP="009B2C16"/>
    <w:p w14:paraId="47AA4969" w14:textId="6ACF1523" w:rsidR="009B2C16" w:rsidRDefault="009B2C16" w:rsidP="009B2C16"/>
    <w:p w14:paraId="256AD14F" w14:textId="0DEC8544" w:rsidR="009B2C16" w:rsidRDefault="009B2C16" w:rsidP="009B2C16"/>
    <w:p w14:paraId="45C132B5" w14:textId="1FC31BA7" w:rsidR="009B2C16" w:rsidRDefault="009B2C16" w:rsidP="009B2C16"/>
    <w:p w14:paraId="1B089D9A" w14:textId="77777777" w:rsidR="009B2C16" w:rsidRDefault="009B2C16" w:rsidP="009B2C16"/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960"/>
        <w:gridCol w:w="1080"/>
        <w:gridCol w:w="1080"/>
      </w:tblGrid>
      <w:tr w:rsidR="009B2C16" w14:paraId="1E741575" w14:textId="77777777" w:rsidTr="007A1622">
        <w:tc>
          <w:tcPr>
            <w:tcW w:w="3960" w:type="dxa"/>
          </w:tcPr>
          <w:p w14:paraId="0E069C70" w14:textId="2E3520B0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AC3CFF" w14:textId="0A8512F6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ACC0FB" w14:textId="71349D57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2C16" w14:paraId="199FBF4A" w14:textId="77777777" w:rsidTr="007A1622">
        <w:tc>
          <w:tcPr>
            <w:tcW w:w="3960" w:type="dxa"/>
          </w:tcPr>
          <w:p w14:paraId="6667ECCA" w14:textId="7B77F1A2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F3DF91" w14:textId="2AF45BF1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D4A3E2" w14:textId="4733D80E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2C16" w14:paraId="5C1249C5" w14:textId="77777777" w:rsidTr="007A1622">
        <w:tc>
          <w:tcPr>
            <w:tcW w:w="3960" w:type="dxa"/>
          </w:tcPr>
          <w:p w14:paraId="207A377A" w14:textId="675F9341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AF02A3" w14:textId="4A34D1C0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04ED59" w14:textId="437DBFD3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2C16" w14:paraId="37397A93" w14:textId="77777777" w:rsidTr="007A1622">
        <w:tc>
          <w:tcPr>
            <w:tcW w:w="3960" w:type="dxa"/>
          </w:tcPr>
          <w:p w14:paraId="44A4ED9F" w14:textId="1ADDD499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3CCB8D" w14:textId="38C93AB4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598B14" w14:textId="58A12304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2C16" w14:paraId="4A7B177A" w14:textId="77777777" w:rsidTr="007A1622">
        <w:tc>
          <w:tcPr>
            <w:tcW w:w="3960" w:type="dxa"/>
          </w:tcPr>
          <w:p w14:paraId="332019FE" w14:textId="0F0C40BE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91EEC7" w14:textId="4D3F4378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822967" w14:textId="4B31B6D1" w:rsidR="009B2C16" w:rsidRDefault="009B2C16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F4092F6" w14:textId="77777777" w:rsidR="009B2C16" w:rsidRPr="00B67745" w:rsidRDefault="009B2C16" w:rsidP="009B2C16">
      <w:pPr>
        <w:pStyle w:val="ListParagraph"/>
        <w:autoSpaceDE w:val="0"/>
        <w:autoSpaceDN w:val="0"/>
        <w:adjustRightInd w:val="0"/>
        <w:spacing w:after="0" w:line="240" w:lineRule="auto"/>
        <w:ind w:left="1080" w:firstLine="0"/>
        <w:rPr>
          <w:color w:val="000000"/>
          <w:sz w:val="20"/>
          <w:szCs w:val="20"/>
        </w:rPr>
      </w:pPr>
      <w:r w:rsidRPr="00B67745">
        <w:rPr>
          <w:color w:val="000000"/>
          <w:sz w:val="20"/>
          <w:szCs w:val="20"/>
        </w:rPr>
        <w:t xml:space="preserve"> </w:t>
      </w:r>
    </w:p>
    <w:p w14:paraId="33E97393" w14:textId="77777777" w:rsidR="009B2C16" w:rsidRPr="009B2C16" w:rsidRDefault="009B2C16" w:rsidP="009B2C16"/>
    <w:sectPr w:rsidR="009B2C16" w:rsidRPr="009B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16"/>
    <w:rsid w:val="00060014"/>
    <w:rsid w:val="00514683"/>
    <w:rsid w:val="009263F2"/>
    <w:rsid w:val="009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8CAC"/>
  <w15:chartTrackingRefBased/>
  <w15:docId w15:val="{F3749A40-7FE3-4ACB-B2D9-2AD5F9C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16"/>
    <w:pPr>
      <w:ind w:left="634" w:hanging="201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C16"/>
    <w:pPr>
      <w:spacing w:after="0" w:line="240" w:lineRule="auto"/>
      <w:ind w:left="634" w:hanging="201"/>
    </w:pPr>
    <w:rPr>
      <w:rFonts w:ascii="Arial" w:eastAsia="Arial" w:hAnsi="Arial" w:cs="Arial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3</cp:revision>
  <dcterms:created xsi:type="dcterms:W3CDTF">2024-01-09T01:44:00Z</dcterms:created>
  <dcterms:modified xsi:type="dcterms:W3CDTF">2024-01-09T01:59:00Z</dcterms:modified>
</cp:coreProperties>
</file>