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8B97" w14:textId="77777777" w:rsidR="00B867B1" w:rsidRDefault="00B867B1"/>
    <w:p w14:paraId="3958E8A3" w14:textId="77777777" w:rsidR="00E040C8" w:rsidRDefault="00E040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1719"/>
        <w:gridCol w:w="1489"/>
        <w:gridCol w:w="1129"/>
        <w:gridCol w:w="1313"/>
        <w:gridCol w:w="1096"/>
        <w:gridCol w:w="1250"/>
        <w:gridCol w:w="1134"/>
        <w:gridCol w:w="1346"/>
      </w:tblGrid>
      <w:tr w:rsidR="00E040C8" w:rsidRPr="008F23E4" w14:paraId="1C8FA59A" w14:textId="77777777" w:rsidTr="00127A3A">
        <w:trPr>
          <w:trHeight w:val="440"/>
        </w:trPr>
        <w:tc>
          <w:tcPr>
            <w:tcW w:w="12950" w:type="dxa"/>
            <w:gridSpan w:val="9"/>
          </w:tcPr>
          <w:p w14:paraId="5BA6797D" w14:textId="42B7602E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Bid 1: </w:t>
            </w:r>
            <w:r w:rsidRPr="008F23E4">
              <w:rPr>
                <w:rFonts w:asciiTheme="minorHAnsi" w:hAnsiTheme="minorHAnsi" w:cstheme="minorHAnsi"/>
                <w:b/>
                <w:bCs/>
              </w:rPr>
              <w:t>Digital Art Computer Lab Technology Request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040C8">
              <w:rPr>
                <w:rFonts w:asciiTheme="minorHAnsi" w:hAnsiTheme="minorHAnsi" w:cstheme="minorHAnsi"/>
                <w:b/>
                <w:bCs/>
                <w:highlight w:val="yellow"/>
              </w:rPr>
              <w:t>(Same Equipment as Graphic Design lab</w:t>
            </w:r>
            <w:r w:rsidR="00C90573">
              <w:rPr>
                <w:rFonts w:asciiTheme="minorHAnsi" w:hAnsiTheme="minorHAnsi" w:cstheme="minorHAnsi"/>
                <w:b/>
                <w:bCs/>
                <w:highlight w:val="yellow"/>
              </w:rPr>
              <w:t>s</w:t>
            </w:r>
            <w:r w:rsidRPr="00E040C8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</w:t>
            </w:r>
            <w:r w:rsidR="00C90573">
              <w:rPr>
                <w:rFonts w:asciiTheme="minorHAnsi" w:hAnsiTheme="minorHAnsi" w:cstheme="minorHAnsi"/>
                <w:b/>
                <w:bCs/>
                <w:highlight w:val="yellow"/>
              </w:rPr>
              <w:t>in E228/E230</w:t>
            </w:r>
            <w:r w:rsidRPr="00E040C8">
              <w:rPr>
                <w:rFonts w:asciiTheme="minorHAnsi" w:hAnsiTheme="minorHAnsi" w:cstheme="minorHAnsi"/>
                <w:b/>
                <w:bCs/>
                <w:highlight w:val="yellow"/>
              </w:rPr>
              <w:t>)</w:t>
            </w:r>
          </w:p>
        </w:tc>
      </w:tr>
      <w:tr w:rsidR="00E040C8" w:rsidRPr="008F23E4" w14:paraId="0DF3A655" w14:textId="77777777" w:rsidTr="00127A3A">
        <w:tc>
          <w:tcPr>
            <w:tcW w:w="2474" w:type="dxa"/>
          </w:tcPr>
          <w:p w14:paraId="4DD0BBB8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719" w:type="dxa"/>
          </w:tcPr>
          <w:p w14:paraId="5BBE5337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Supplier</w:t>
            </w:r>
          </w:p>
        </w:tc>
        <w:tc>
          <w:tcPr>
            <w:tcW w:w="1489" w:type="dxa"/>
          </w:tcPr>
          <w:p w14:paraId="2F8B48DC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Item Number</w:t>
            </w:r>
          </w:p>
        </w:tc>
        <w:tc>
          <w:tcPr>
            <w:tcW w:w="1129" w:type="dxa"/>
          </w:tcPr>
          <w:p w14:paraId="0D76FEA2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  <w:tc>
          <w:tcPr>
            <w:tcW w:w="1313" w:type="dxa"/>
          </w:tcPr>
          <w:p w14:paraId="2913571B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Warranty</w:t>
            </w:r>
          </w:p>
        </w:tc>
        <w:tc>
          <w:tcPr>
            <w:tcW w:w="1096" w:type="dxa"/>
          </w:tcPr>
          <w:p w14:paraId="660180DF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1250" w:type="dxa"/>
          </w:tcPr>
          <w:p w14:paraId="62B9D196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Subtotal</w:t>
            </w:r>
          </w:p>
        </w:tc>
        <w:tc>
          <w:tcPr>
            <w:tcW w:w="1134" w:type="dxa"/>
          </w:tcPr>
          <w:p w14:paraId="0DAA5AE3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Tax</w:t>
            </w:r>
          </w:p>
        </w:tc>
        <w:tc>
          <w:tcPr>
            <w:tcW w:w="1346" w:type="dxa"/>
          </w:tcPr>
          <w:p w14:paraId="5B6D5F73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E040C8" w:rsidRPr="008F23E4" w14:paraId="37F44B91" w14:textId="77777777" w:rsidTr="00127A3A">
        <w:tc>
          <w:tcPr>
            <w:tcW w:w="2474" w:type="dxa"/>
          </w:tcPr>
          <w:p w14:paraId="5740BF67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Mac</w:t>
            </w:r>
            <w: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 xml:space="preserve"> mini</w:t>
            </w:r>
          </w:p>
          <w:p w14:paraId="69FBB8EB" w14:textId="77777777" w:rsidR="00E040C8" w:rsidRPr="00991E37" w:rsidRDefault="00E040C8" w:rsidP="00127A3A">
            <w:pPr>
              <w:rPr>
                <w:rFonts w:ascii="Calibri" w:hAnsi="Calibri" w:cs="Calibri"/>
              </w:rPr>
            </w:pPr>
            <w:r w:rsidRPr="00991E37">
              <w:rPr>
                <w:rFonts w:ascii="Calibri" w:hAnsi="Calibri" w:cs="Calibri"/>
              </w:rPr>
              <w:t xml:space="preserve">Apple M2 Pro chip with 10‐core CPU and 16‐core GPU, 512GB SSD </w:t>
            </w:r>
          </w:p>
          <w:p w14:paraId="78F1FBCA" w14:textId="77777777" w:rsidR="00E040C8" w:rsidRPr="008F23E4" w:rsidRDefault="00E040C8" w:rsidP="00127A3A">
            <w:pPr>
              <w:shd w:val="clear" w:color="auto" w:fill="FFFFFF"/>
              <w:spacing w:before="96"/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</w:tcPr>
          <w:p w14:paraId="76556E37" w14:textId="77777777" w:rsidR="00E040C8" w:rsidRPr="008F23E4" w:rsidRDefault="00000000" w:rsidP="00127A3A">
            <w:pPr>
              <w:rPr>
                <w:rFonts w:asciiTheme="minorHAnsi" w:hAnsiTheme="minorHAnsi" w:cstheme="minorHAnsi"/>
              </w:rPr>
            </w:pPr>
            <w:hyperlink r:id="rId5" w:history="1">
              <w:r w:rsidR="00E040C8" w:rsidRPr="00991E37">
                <w:rPr>
                  <w:rStyle w:val="Hyperlink"/>
                  <w:rFonts w:asciiTheme="minorHAnsi" w:hAnsiTheme="minorHAnsi" w:cstheme="minorHAnsi"/>
                </w:rPr>
                <w:t>Apple.com</w:t>
              </w:r>
            </w:hyperlink>
          </w:p>
        </w:tc>
        <w:tc>
          <w:tcPr>
            <w:tcW w:w="1489" w:type="dxa"/>
          </w:tcPr>
          <w:p w14:paraId="46721B4E" w14:textId="77777777" w:rsidR="00E040C8" w:rsidRPr="00991E37" w:rsidRDefault="00E040C8" w:rsidP="00127A3A">
            <w:pPr>
              <w:rPr>
                <w:rFonts w:asciiTheme="minorHAnsi" w:hAnsiTheme="minorHAnsi" w:cstheme="minorHAnsi"/>
              </w:rPr>
            </w:pPr>
            <w:r w:rsidRPr="00991E37">
              <w:rPr>
                <w:rFonts w:asciiTheme="minorHAnsi" w:hAnsiTheme="minorHAnsi" w:cstheme="minorHAnsi"/>
              </w:rPr>
              <w:t xml:space="preserve">MNH73LL/A </w:t>
            </w:r>
          </w:p>
          <w:p w14:paraId="228E6BC2" w14:textId="77777777" w:rsidR="00E040C8" w:rsidRPr="00991E37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</w:tcPr>
          <w:p w14:paraId="4CC8C4F2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$1</w:t>
            </w:r>
            <w:r>
              <w:rPr>
                <w:rFonts w:asciiTheme="minorHAnsi" w:hAnsiTheme="minorHAnsi" w:cstheme="minorHAnsi"/>
              </w:rPr>
              <w:t>1</w:t>
            </w:r>
            <w:r w:rsidRPr="008F23E4">
              <w:rPr>
                <w:rFonts w:asciiTheme="minorHAnsi" w:hAnsiTheme="minorHAnsi" w:cstheme="minorHAnsi"/>
              </w:rPr>
              <w:t>99.00</w:t>
            </w:r>
          </w:p>
          <w:p w14:paraId="4D385F17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</w:tcPr>
          <w:p w14:paraId="06A4D3C5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$1</w:t>
            </w:r>
            <w:r>
              <w:rPr>
                <w:rFonts w:asciiTheme="minorHAnsi" w:hAnsiTheme="minorHAnsi" w:cstheme="minorHAnsi"/>
              </w:rPr>
              <w:t>2</w:t>
            </w:r>
            <w:r w:rsidRPr="008F23E4">
              <w:rPr>
                <w:rFonts w:asciiTheme="minorHAnsi" w:hAnsiTheme="minorHAnsi" w:cstheme="minorHAnsi"/>
              </w:rPr>
              <w:t>9.00</w:t>
            </w:r>
          </w:p>
          <w:p w14:paraId="7C5CDAF2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4</w:t>
            </w:r>
            <w:r w:rsidRPr="008F23E4">
              <w:rPr>
                <w:rFonts w:asciiTheme="minorHAnsi" w:hAnsiTheme="minorHAnsi" w:cstheme="minorHAnsi"/>
              </w:rPr>
              <w:t>-Year AppleCare)</w:t>
            </w:r>
          </w:p>
          <w:p w14:paraId="11486077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6" w:type="dxa"/>
          </w:tcPr>
          <w:p w14:paraId="20A97419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50" w:type="dxa"/>
          </w:tcPr>
          <w:p w14:paraId="1FD7A5C5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$</w:t>
            </w:r>
            <w: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29,975</w:t>
            </w:r>
            <w:r w:rsidRPr="008F23E4"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.00</w:t>
            </w:r>
          </w:p>
          <w:p w14:paraId="2EFF435F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1C84DF5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$</w:t>
            </w:r>
            <w: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2</w:t>
            </w:r>
            <w:r w:rsidRPr="008F23E4"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,</w:t>
            </w:r>
            <w: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472.94</w:t>
            </w:r>
          </w:p>
          <w:p w14:paraId="4C637D8E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1FD48A5A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$3</w:t>
            </w:r>
            <w: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5</w:t>
            </w:r>
            <w:r w:rsidRPr="008F23E4"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672.94</w:t>
            </w:r>
          </w:p>
          <w:p w14:paraId="37CC6966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</w:tr>
      <w:tr w:rsidR="00E040C8" w:rsidRPr="008F23E4" w14:paraId="43576BDB" w14:textId="77777777" w:rsidTr="00127A3A">
        <w:tc>
          <w:tcPr>
            <w:tcW w:w="2474" w:type="dxa"/>
          </w:tcPr>
          <w:p w14:paraId="3203C787" w14:textId="77777777" w:rsidR="00E040C8" w:rsidRPr="00B45B07" w:rsidRDefault="00E040C8" w:rsidP="00127A3A">
            <w:pPr>
              <w:pStyle w:val="Heading1"/>
              <w:spacing w:before="0" w:beforeAutospacing="0" w:after="0" w:afterAutospacing="0" w:line="480" w:lineRule="atLeas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 xml:space="preserve">Wacom Cintiq 22” </w:t>
            </w:r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>Drawing Tablet</w:t>
            </w:r>
            <w:r w:rsidRPr="008F23E4">
              <w:rPr>
                <w:rStyle w:val="a-size-large"/>
                <w:rFonts w:asciiTheme="minorHAnsi" w:hAnsiTheme="minorHAnsi" w:cstheme="minorHAnsi"/>
                <w:b w:val="0"/>
                <w:bCs w:val="0"/>
                <w:color w:val="0F1111"/>
                <w:sz w:val="24"/>
                <w:szCs w:val="24"/>
              </w:rPr>
              <w:t xml:space="preserve"> </w:t>
            </w:r>
            <w:r w:rsidRPr="00B45B0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with Full HD 21.5-Inch Display Screen, 8192 Pressure Sensitive Pro Pen 2 Tilt Recognition, Compatible with Mac OS </w:t>
            </w:r>
            <w:proofErr w:type="spellStart"/>
            <w:proofErr w:type="gramStart"/>
            <w:r w:rsidRPr="00B45B0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Windows,Black</w:t>
            </w:r>
            <w:proofErr w:type="spellEnd"/>
            <w:proofErr w:type="gramEnd"/>
          </w:p>
          <w:p w14:paraId="560A5551" w14:textId="77777777" w:rsidR="00E040C8" w:rsidRPr="008F23E4" w:rsidRDefault="00E040C8" w:rsidP="00127A3A">
            <w:pPr>
              <w:pStyle w:val="Heading1"/>
              <w:shd w:val="clear" w:color="auto" w:fill="FFFFFF"/>
              <w:spacing w:before="0" w:beforeAutospacing="0" w:after="0" w:afterAutospacing="0" w:line="480" w:lineRule="atLeast"/>
              <w:rPr>
                <w:rFonts w:asciiTheme="minorHAnsi" w:hAnsiTheme="minorHAnsi" w:cstheme="minorHAnsi"/>
                <w:b w:val="0"/>
                <w:bCs w:val="0"/>
                <w:color w:val="0F1111"/>
                <w:sz w:val="24"/>
                <w:szCs w:val="24"/>
              </w:rPr>
            </w:pPr>
          </w:p>
          <w:p w14:paraId="6577E502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</w:pPr>
          </w:p>
        </w:tc>
        <w:tc>
          <w:tcPr>
            <w:tcW w:w="1719" w:type="dxa"/>
          </w:tcPr>
          <w:p w14:paraId="43995CBC" w14:textId="77777777" w:rsidR="00E040C8" w:rsidRPr="00B45B07" w:rsidRDefault="00000000" w:rsidP="00127A3A">
            <w:pPr>
              <w:rPr>
                <w:rFonts w:ascii="Calibri" w:hAnsi="Calibri" w:cs="Calibri"/>
              </w:rPr>
            </w:pPr>
            <w:hyperlink r:id="rId6" w:history="1">
              <w:r w:rsidR="00E040C8" w:rsidRPr="00B45B07">
                <w:rPr>
                  <w:rStyle w:val="Hyperlink"/>
                  <w:rFonts w:ascii="Calibri" w:hAnsi="Calibri" w:cs="Calibri"/>
                </w:rPr>
                <w:t>Amazon.com</w:t>
              </w:r>
            </w:hyperlink>
          </w:p>
        </w:tc>
        <w:tc>
          <w:tcPr>
            <w:tcW w:w="1489" w:type="dxa"/>
          </w:tcPr>
          <w:p w14:paraId="6D877E6C" w14:textId="77777777" w:rsidR="00E040C8" w:rsidRPr="00B45B07" w:rsidRDefault="00E040C8" w:rsidP="00127A3A">
            <w:pPr>
              <w:rPr>
                <w:rFonts w:asciiTheme="minorHAnsi" w:hAnsiTheme="minorHAnsi" w:cstheme="minorHAnsi"/>
              </w:rPr>
            </w:pPr>
            <w:r w:rsidRPr="00B45B07">
              <w:rPr>
                <w:rFonts w:asciiTheme="minorHAnsi" w:hAnsiTheme="minorHAnsi" w:cstheme="minorHAnsi"/>
              </w:rPr>
              <w:t>DTK2260K0A</w:t>
            </w:r>
          </w:p>
        </w:tc>
        <w:tc>
          <w:tcPr>
            <w:tcW w:w="1129" w:type="dxa"/>
          </w:tcPr>
          <w:p w14:paraId="0209E52E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$1252.30</w:t>
            </w:r>
          </w:p>
        </w:tc>
        <w:tc>
          <w:tcPr>
            <w:tcW w:w="1313" w:type="dxa"/>
          </w:tcPr>
          <w:p w14:paraId="50A9D792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169.99</w:t>
            </w:r>
          </w:p>
          <w:p w14:paraId="1EBFEF49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(4-Year</w:t>
            </w:r>
          </w:p>
          <w:p w14:paraId="444B7592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Protection)</w:t>
            </w:r>
          </w:p>
        </w:tc>
        <w:tc>
          <w:tcPr>
            <w:tcW w:w="1096" w:type="dxa"/>
          </w:tcPr>
          <w:p w14:paraId="1DEA48C5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50" w:type="dxa"/>
          </w:tcPr>
          <w:p w14:paraId="3FF6622B" w14:textId="77777777" w:rsidR="00E040C8" w:rsidRPr="008F23E4" w:rsidRDefault="00E040C8" w:rsidP="00127A3A">
            <w:pP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$35,557.25</w:t>
            </w:r>
          </w:p>
        </w:tc>
        <w:tc>
          <w:tcPr>
            <w:tcW w:w="1134" w:type="dxa"/>
          </w:tcPr>
          <w:p w14:paraId="6A20D2BA" w14:textId="77777777" w:rsidR="00E040C8" w:rsidRPr="008F23E4" w:rsidRDefault="00E040C8" w:rsidP="00127A3A">
            <w:pP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$2933.47</w:t>
            </w:r>
          </w:p>
        </w:tc>
        <w:tc>
          <w:tcPr>
            <w:tcW w:w="1346" w:type="dxa"/>
          </w:tcPr>
          <w:p w14:paraId="084111E0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$38,490.72</w:t>
            </w:r>
          </w:p>
        </w:tc>
      </w:tr>
      <w:tr w:rsidR="00E040C8" w:rsidRPr="008F23E4" w14:paraId="3093B729" w14:textId="77777777" w:rsidTr="00127A3A">
        <w:tc>
          <w:tcPr>
            <w:tcW w:w="2474" w:type="dxa"/>
          </w:tcPr>
          <w:p w14:paraId="0BD19437" w14:textId="77777777" w:rsidR="00E040C8" w:rsidRPr="008F23E4" w:rsidRDefault="00E040C8" w:rsidP="00127A3A">
            <w:pPr>
              <w:pStyle w:val="Heading1"/>
              <w:shd w:val="clear" w:color="auto" w:fill="FFFFFF"/>
              <w:spacing w:before="0" w:beforeAutospacing="0" w:after="0" w:afterAutospacing="0" w:line="480" w:lineRule="atLeast"/>
              <w:rPr>
                <w:rFonts w:asciiTheme="minorHAnsi" w:hAnsiTheme="minorHAnsi" w:cstheme="minorHAnsi"/>
                <w:b w:val="0"/>
                <w:bCs w:val="0"/>
                <w:color w:val="0F1111"/>
                <w:sz w:val="24"/>
                <w:szCs w:val="24"/>
              </w:rPr>
            </w:pPr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 xml:space="preserve">Epson </w:t>
            </w:r>
            <w:proofErr w:type="spellStart"/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>EcoTank</w:t>
            </w:r>
            <w:proofErr w:type="spellEnd"/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 xml:space="preserve"> Photo ET-8550 Wireless </w:t>
            </w:r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lastRenderedPageBreak/>
              <w:t xml:space="preserve">Wide-Format All-in-One </w:t>
            </w:r>
            <w:proofErr w:type="spellStart"/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>Supertank</w:t>
            </w:r>
            <w:proofErr w:type="spellEnd"/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 xml:space="preserve"> Printer</w:t>
            </w:r>
            <w:r w:rsidRPr="008F23E4">
              <w:rPr>
                <w:rStyle w:val="a-size-large"/>
                <w:rFonts w:asciiTheme="minorHAnsi" w:hAnsiTheme="minorHAnsi" w:cstheme="minorHAnsi"/>
                <w:b w:val="0"/>
                <w:bCs w:val="0"/>
                <w:color w:val="0F1111"/>
                <w:sz w:val="24"/>
                <w:szCs w:val="24"/>
              </w:rPr>
              <w:t xml:space="preserve"> </w:t>
            </w:r>
          </w:p>
          <w:p w14:paraId="022FCBCA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</w:tcPr>
          <w:p w14:paraId="7EA9B4A2" w14:textId="77777777" w:rsidR="00E040C8" w:rsidRPr="008F23E4" w:rsidRDefault="00000000" w:rsidP="00127A3A">
            <w:pPr>
              <w:rPr>
                <w:rFonts w:asciiTheme="minorHAnsi" w:hAnsiTheme="minorHAnsi" w:cstheme="minorHAnsi"/>
              </w:rPr>
            </w:pPr>
            <w:hyperlink r:id="rId7" w:history="1">
              <w:r w:rsidR="00E040C8" w:rsidRPr="008F23E4">
                <w:rPr>
                  <w:rStyle w:val="Hyperlink"/>
                  <w:rFonts w:asciiTheme="minorHAnsi" w:hAnsiTheme="minorHAnsi" w:cstheme="minorHAnsi"/>
                </w:rPr>
                <w:t>Amazon.com</w:t>
              </w:r>
            </w:hyperlink>
          </w:p>
        </w:tc>
        <w:tc>
          <w:tcPr>
            <w:tcW w:w="1489" w:type="dxa"/>
          </w:tcPr>
          <w:p w14:paraId="4F83AA28" w14:textId="77777777" w:rsidR="00E040C8" w:rsidRPr="008F23E4" w:rsidRDefault="00E040C8" w:rsidP="00127A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3E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B08R5M2HDH</w:t>
            </w:r>
          </w:p>
          <w:p w14:paraId="0923A251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</w:tcPr>
          <w:p w14:paraId="3716B27A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$799.99</w:t>
            </w:r>
          </w:p>
        </w:tc>
        <w:tc>
          <w:tcPr>
            <w:tcW w:w="1313" w:type="dxa"/>
          </w:tcPr>
          <w:p w14:paraId="7CC9BCDF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$104.94</w:t>
            </w:r>
          </w:p>
          <w:p w14:paraId="625FACF2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(4-Year</w:t>
            </w:r>
          </w:p>
          <w:p w14:paraId="0B7ABC86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Protection)</w:t>
            </w:r>
          </w:p>
        </w:tc>
        <w:tc>
          <w:tcPr>
            <w:tcW w:w="1096" w:type="dxa"/>
          </w:tcPr>
          <w:p w14:paraId="7E9F16C6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</w:tcPr>
          <w:p w14:paraId="3839AFAD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$904.98</w:t>
            </w:r>
          </w:p>
        </w:tc>
        <w:tc>
          <w:tcPr>
            <w:tcW w:w="1134" w:type="dxa"/>
          </w:tcPr>
          <w:p w14:paraId="18156288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$74.66</w:t>
            </w:r>
          </w:p>
        </w:tc>
        <w:tc>
          <w:tcPr>
            <w:tcW w:w="1346" w:type="dxa"/>
          </w:tcPr>
          <w:p w14:paraId="0771B75A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$979.64</w:t>
            </w:r>
          </w:p>
        </w:tc>
      </w:tr>
      <w:tr w:rsidR="00E040C8" w:rsidRPr="008F23E4" w14:paraId="55F9E58D" w14:textId="77777777" w:rsidTr="00127A3A">
        <w:tc>
          <w:tcPr>
            <w:tcW w:w="2474" w:type="dxa"/>
          </w:tcPr>
          <w:p w14:paraId="2DE673F7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Style w:val="a-size-large"/>
                <w:rFonts w:asciiTheme="minorHAnsi" w:hAnsiTheme="minorHAnsi" w:cstheme="minorHAnsi"/>
                <w:b/>
                <w:bCs/>
                <w:color w:val="0F1111"/>
              </w:rPr>
              <w:t>Epson DS-50000 Large-Format Document Scanner: 11.7”x17” Flatbed</w:t>
            </w:r>
          </w:p>
        </w:tc>
        <w:tc>
          <w:tcPr>
            <w:tcW w:w="1719" w:type="dxa"/>
          </w:tcPr>
          <w:p w14:paraId="7CFB9CEC" w14:textId="77777777" w:rsidR="00E040C8" w:rsidRPr="008F23E4" w:rsidRDefault="00000000" w:rsidP="00127A3A">
            <w:pPr>
              <w:rPr>
                <w:rFonts w:asciiTheme="minorHAnsi" w:hAnsiTheme="minorHAnsi" w:cstheme="minorHAnsi"/>
              </w:rPr>
            </w:pPr>
            <w:hyperlink r:id="rId8" w:history="1">
              <w:r w:rsidR="00E040C8" w:rsidRPr="008F23E4">
                <w:rPr>
                  <w:rStyle w:val="Hyperlink"/>
                  <w:rFonts w:asciiTheme="minorHAnsi" w:hAnsiTheme="minorHAnsi" w:cstheme="minorHAnsi"/>
                </w:rPr>
                <w:t>Amazon.com</w:t>
              </w:r>
            </w:hyperlink>
          </w:p>
        </w:tc>
        <w:tc>
          <w:tcPr>
            <w:tcW w:w="1489" w:type="dxa"/>
          </w:tcPr>
          <w:p w14:paraId="5BC013E7" w14:textId="77777777" w:rsidR="00E040C8" w:rsidRPr="008F23E4" w:rsidRDefault="00E040C8" w:rsidP="00127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3E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B11B204121</w:t>
            </w:r>
          </w:p>
          <w:p w14:paraId="72C85CA8" w14:textId="77777777" w:rsidR="00E040C8" w:rsidRPr="008F23E4" w:rsidRDefault="00E040C8" w:rsidP="00127A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B978DC6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$1706.42</w:t>
            </w:r>
          </w:p>
        </w:tc>
        <w:tc>
          <w:tcPr>
            <w:tcW w:w="1313" w:type="dxa"/>
          </w:tcPr>
          <w:p w14:paraId="50269868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$199.99</w:t>
            </w:r>
          </w:p>
        </w:tc>
        <w:tc>
          <w:tcPr>
            <w:tcW w:w="1096" w:type="dxa"/>
          </w:tcPr>
          <w:p w14:paraId="73B19F73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</w:tcPr>
          <w:p w14:paraId="003EFE89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$1906.41</w:t>
            </w:r>
          </w:p>
        </w:tc>
        <w:tc>
          <w:tcPr>
            <w:tcW w:w="1134" w:type="dxa"/>
          </w:tcPr>
          <w:p w14:paraId="0BB775B6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$157.28</w:t>
            </w:r>
          </w:p>
        </w:tc>
        <w:tc>
          <w:tcPr>
            <w:tcW w:w="1346" w:type="dxa"/>
          </w:tcPr>
          <w:p w14:paraId="182B737B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$2063.69</w:t>
            </w:r>
          </w:p>
        </w:tc>
      </w:tr>
      <w:tr w:rsidR="00E040C8" w:rsidRPr="008F23E4" w14:paraId="585B6A82" w14:textId="77777777" w:rsidTr="00127A3A">
        <w:tc>
          <w:tcPr>
            <w:tcW w:w="10470" w:type="dxa"/>
            <w:gridSpan w:val="7"/>
          </w:tcPr>
          <w:p w14:paraId="6EE845CC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FCA9719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346" w:type="dxa"/>
          </w:tcPr>
          <w:p w14:paraId="7A137AD0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E040C8">
              <w:rPr>
                <w:rFonts w:asciiTheme="minorHAnsi" w:hAnsiTheme="minorHAnsi" w:cstheme="minorHAnsi"/>
                <w:b/>
                <w:bCs/>
                <w:highlight w:val="yellow"/>
              </w:rPr>
              <w:t>$77206.99</w:t>
            </w:r>
          </w:p>
        </w:tc>
      </w:tr>
    </w:tbl>
    <w:p w14:paraId="4611DB43" w14:textId="77777777" w:rsidR="00E040C8" w:rsidRPr="008F23E4" w:rsidRDefault="00E040C8" w:rsidP="00E040C8">
      <w:pPr>
        <w:rPr>
          <w:rFonts w:asciiTheme="minorHAnsi" w:hAnsiTheme="minorHAnsi" w:cstheme="minorHAnsi"/>
        </w:rPr>
      </w:pPr>
    </w:p>
    <w:p w14:paraId="3615719B" w14:textId="77777777" w:rsidR="00E040C8" w:rsidRDefault="00E040C8" w:rsidP="00E040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1719"/>
        <w:gridCol w:w="1489"/>
        <w:gridCol w:w="1129"/>
        <w:gridCol w:w="1313"/>
        <w:gridCol w:w="1096"/>
        <w:gridCol w:w="1250"/>
        <w:gridCol w:w="1134"/>
        <w:gridCol w:w="1346"/>
      </w:tblGrid>
      <w:tr w:rsidR="00E040C8" w:rsidRPr="008F23E4" w14:paraId="39E8FCB8" w14:textId="77777777" w:rsidTr="00127A3A">
        <w:trPr>
          <w:trHeight w:val="440"/>
        </w:trPr>
        <w:tc>
          <w:tcPr>
            <w:tcW w:w="12950" w:type="dxa"/>
            <w:gridSpan w:val="9"/>
          </w:tcPr>
          <w:p w14:paraId="3057F89A" w14:textId="76F6C51F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Digital Art Computer Lab Technology Request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040C8">
              <w:rPr>
                <w:rFonts w:asciiTheme="minorHAnsi" w:hAnsiTheme="minorHAnsi" w:cstheme="minorHAnsi"/>
                <w:b/>
                <w:bCs/>
                <w:highlight w:val="yellow"/>
              </w:rPr>
              <w:t>(Mac mini, less memory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; Same Wacom Drawing tablets as GD</w:t>
            </w:r>
            <w:r w:rsidRPr="00E040C8">
              <w:rPr>
                <w:rFonts w:asciiTheme="minorHAnsi" w:hAnsiTheme="minorHAnsi" w:cstheme="minorHAnsi"/>
                <w:b/>
                <w:bCs/>
                <w:highlight w:val="yellow"/>
              </w:rPr>
              <w:t>)</w:t>
            </w:r>
          </w:p>
        </w:tc>
      </w:tr>
      <w:tr w:rsidR="00E040C8" w:rsidRPr="008F23E4" w14:paraId="6D1DD26D" w14:textId="77777777" w:rsidTr="00127A3A">
        <w:tc>
          <w:tcPr>
            <w:tcW w:w="2474" w:type="dxa"/>
          </w:tcPr>
          <w:p w14:paraId="3A33F157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719" w:type="dxa"/>
          </w:tcPr>
          <w:p w14:paraId="75BE6FEB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Supplier</w:t>
            </w:r>
          </w:p>
        </w:tc>
        <w:tc>
          <w:tcPr>
            <w:tcW w:w="1489" w:type="dxa"/>
          </w:tcPr>
          <w:p w14:paraId="25D877FE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Item Number</w:t>
            </w:r>
          </w:p>
        </w:tc>
        <w:tc>
          <w:tcPr>
            <w:tcW w:w="1129" w:type="dxa"/>
          </w:tcPr>
          <w:p w14:paraId="7C801B38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  <w:tc>
          <w:tcPr>
            <w:tcW w:w="1313" w:type="dxa"/>
          </w:tcPr>
          <w:p w14:paraId="59A12C47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Warranty</w:t>
            </w:r>
          </w:p>
        </w:tc>
        <w:tc>
          <w:tcPr>
            <w:tcW w:w="1096" w:type="dxa"/>
          </w:tcPr>
          <w:p w14:paraId="172C803A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1250" w:type="dxa"/>
          </w:tcPr>
          <w:p w14:paraId="21400225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Subtotal</w:t>
            </w:r>
          </w:p>
        </w:tc>
        <w:tc>
          <w:tcPr>
            <w:tcW w:w="1134" w:type="dxa"/>
          </w:tcPr>
          <w:p w14:paraId="2F9F0D73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Tax</w:t>
            </w:r>
          </w:p>
        </w:tc>
        <w:tc>
          <w:tcPr>
            <w:tcW w:w="1346" w:type="dxa"/>
          </w:tcPr>
          <w:p w14:paraId="03D3BD9D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E040C8" w:rsidRPr="008F23E4" w14:paraId="5814DE39" w14:textId="77777777" w:rsidTr="00127A3A">
        <w:tc>
          <w:tcPr>
            <w:tcW w:w="2474" w:type="dxa"/>
          </w:tcPr>
          <w:p w14:paraId="2C1E87C0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Mac</w:t>
            </w:r>
            <w: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 xml:space="preserve"> mini</w:t>
            </w:r>
          </w:p>
          <w:p w14:paraId="2A4A96CF" w14:textId="77777777" w:rsidR="00E040C8" w:rsidRPr="00991E37" w:rsidRDefault="00E040C8" w:rsidP="00127A3A">
            <w:pPr>
              <w:rPr>
                <w:rFonts w:ascii="Calibri" w:hAnsi="Calibri" w:cs="Calibri"/>
              </w:rPr>
            </w:pPr>
            <w:r w:rsidRPr="00991E37">
              <w:rPr>
                <w:rFonts w:ascii="Calibri" w:hAnsi="Calibri" w:cs="Calibri"/>
              </w:rPr>
              <w:t xml:space="preserve">Apple M2 chip with </w:t>
            </w:r>
            <w:r>
              <w:rPr>
                <w:rFonts w:ascii="Calibri" w:hAnsi="Calibri" w:cs="Calibri"/>
              </w:rPr>
              <w:t>8</w:t>
            </w:r>
            <w:r w:rsidRPr="00991E37">
              <w:rPr>
                <w:rFonts w:ascii="Calibri" w:hAnsi="Calibri" w:cs="Calibri"/>
              </w:rPr>
              <w:t xml:space="preserve">‐core CPU and </w:t>
            </w:r>
            <w:r>
              <w:rPr>
                <w:rFonts w:ascii="Calibri" w:hAnsi="Calibri" w:cs="Calibri"/>
              </w:rPr>
              <w:t>10</w:t>
            </w:r>
            <w:r w:rsidRPr="00991E37">
              <w:rPr>
                <w:rFonts w:ascii="Calibri" w:hAnsi="Calibri" w:cs="Calibri"/>
              </w:rPr>
              <w:t xml:space="preserve">‐core GPU, </w:t>
            </w:r>
            <w:r>
              <w:rPr>
                <w:rFonts w:ascii="Calibri" w:hAnsi="Calibri" w:cs="Calibri"/>
              </w:rPr>
              <w:t>256</w:t>
            </w:r>
            <w:r w:rsidRPr="00991E37">
              <w:rPr>
                <w:rFonts w:ascii="Calibri" w:hAnsi="Calibri" w:cs="Calibri"/>
              </w:rPr>
              <w:t xml:space="preserve">GB SSD </w:t>
            </w:r>
          </w:p>
          <w:p w14:paraId="0A8856AC" w14:textId="77777777" w:rsidR="00E040C8" w:rsidRPr="008F23E4" w:rsidRDefault="00E040C8" w:rsidP="00127A3A">
            <w:pPr>
              <w:shd w:val="clear" w:color="auto" w:fill="FFFFFF"/>
              <w:spacing w:before="96"/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</w:tcPr>
          <w:p w14:paraId="2B71C54D" w14:textId="77777777" w:rsidR="00E040C8" w:rsidRPr="008F23E4" w:rsidRDefault="00000000" w:rsidP="00127A3A">
            <w:pPr>
              <w:rPr>
                <w:rFonts w:asciiTheme="minorHAnsi" w:hAnsiTheme="minorHAnsi" w:cstheme="minorHAnsi"/>
              </w:rPr>
            </w:pPr>
            <w:hyperlink r:id="rId9" w:history="1">
              <w:r w:rsidR="00E040C8" w:rsidRPr="00991E37">
                <w:rPr>
                  <w:rStyle w:val="Hyperlink"/>
                  <w:rFonts w:asciiTheme="minorHAnsi" w:hAnsiTheme="minorHAnsi" w:cstheme="minorHAnsi"/>
                </w:rPr>
                <w:t>Apple.com</w:t>
              </w:r>
            </w:hyperlink>
          </w:p>
        </w:tc>
        <w:tc>
          <w:tcPr>
            <w:tcW w:w="1489" w:type="dxa"/>
          </w:tcPr>
          <w:p w14:paraId="46AAD305" w14:textId="77777777" w:rsidR="00E040C8" w:rsidRPr="00991E37" w:rsidRDefault="00E040C8" w:rsidP="00127A3A">
            <w:pPr>
              <w:rPr>
                <w:rFonts w:asciiTheme="minorHAnsi" w:hAnsiTheme="minorHAnsi" w:cstheme="minorHAnsi"/>
              </w:rPr>
            </w:pPr>
            <w:r w:rsidRPr="00991E37">
              <w:rPr>
                <w:rFonts w:asciiTheme="minorHAnsi" w:hAnsiTheme="minorHAnsi" w:cstheme="minorHAnsi"/>
              </w:rPr>
              <w:t xml:space="preserve">MNH73LL/A </w:t>
            </w:r>
          </w:p>
          <w:p w14:paraId="226E3B90" w14:textId="77777777" w:rsidR="00E040C8" w:rsidRPr="00991E37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</w:tcPr>
          <w:p w14:paraId="79EFC77E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5</w:t>
            </w:r>
            <w:r w:rsidRPr="008F23E4">
              <w:rPr>
                <w:rFonts w:asciiTheme="minorHAnsi" w:hAnsiTheme="minorHAnsi" w:cstheme="minorHAnsi"/>
              </w:rPr>
              <w:t>99.00</w:t>
            </w:r>
          </w:p>
          <w:p w14:paraId="7EC53836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</w:tcPr>
          <w:p w14:paraId="6F0A712A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$1</w:t>
            </w:r>
            <w:r>
              <w:rPr>
                <w:rFonts w:asciiTheme="minorHAnsi" w:hAnsiTheme="minorHAnsi" w:cstheme="minorHAnsi"/>
              </w:rPr>
              <w:t>2</w:t>
            </w:r>
            <w:r w:rsidRPr="008F23E4">
              <w:rPr>
                <w:rFonts w:asciiTheme="minorHAnsi" w:hAnsiTheme="minorHAnsi" w:cstheme="minorHAnsi"/>
              </w:rPr>
              <w:t>9.00</w:t>
            </w:r>
          </w:p>
          <w:p w14:paraId="7EA45AB4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4</w:t>
            </w:r>
            <w:r w:rsidRPr="008F23E4">
              <w:rPr>
                <w:rFonts w:asciiTheme="minorHAnsi" w:hAnsiTheme="minorHAnsi" w:cstheme="minorHAnsi"/>
              </w:rPr>
              <w:t>-Year AppleCare)</w:t>
            </w:r>
          </w:p>
          <w:p w14:paraId="0238B4BD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6" w:type="dxa"/>
          </w:tcPr>
          <w:p w14:paraId="547A6830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50" w:type="dxa"/>
          </w:tcPr>
          <w:p w14:paraId="76FBD5C0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$</w:t>
            </w:r>
            <w: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18,200</w:t>
            </w:r>
            <w:r w:rsidRPr="008F23E4"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.00</w:t>
            </w:r>
          </w:p>
          <w:p w14:paraId="36440F33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C07F975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$</w:t>
            </w:r>
            <w: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1501.50</w:t>
            </w:r>
          </w:p>
          <w:p w14:paraId="08F9E6DB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761A2204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$</w:t>
            </w:r>
            <w: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19</w:t>
            </w:r>
            <w:r w:rsidRPr="008F23E4"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701.50</w:t>
            </w:r>
          </w:p>
          <w:p w14:paraId="6397F813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</w:tr>
      <w:tr w:rsidR="00E040C8" w:rsidRPr="008F23E4" w14:paraId="01272764" w14:textId="77777777" w:rsidTr="00127A3A">
        <w:tc>
          <w:tcPr>
            <w:tcW w:w="2474" w:type="dxa"/>
          </w:tcPr>
          <w:p w14:paraId="339E0B12" w14:textId="77777777" w:rsidR="00E040C8" w:rsidRPr="00B45B07" w:rsidRDefault="00E040C8" w:rsidP="00127A3A">
            <w:pPr>
              <w:pStyle w:val="Heading1"/>
              <w:spacing w:before="0" w:beforeAutospacing="0" w:after="0" w:afterAutospacing="0" w:line="480" w:lineRule="atLeas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 xml:space="preserve">Wacom Cintiq 22” </w:t>
            </w:r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>Drawing Tablet</w:t>
            </w:r>
            <w:r w:rsidRPr="008F23E4">
              <w:rPr>
                <w:rStyle w:val="a-size-large"/>
                <w:rFonts w:asciiTheme="minorHAnsi" w:hAnsiTheme="minorHAnsi" w:cstheme="minorHAnsi"/>
                <w:b w:val="0"/>
                <w:bCs w:val="0"/>
                <w:color w:val="0F1111"/>
                <w:sz w:val="24"/>
                <w:szCs w:val="24"/>
              </w:rPr>
              <w:t xml:space="preserve"> </w:t>
            </w:r>
            <w:r w:rsidRPr="00B45B0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with Full HD 21.5-Inch Display Screen, 8192 Pressure Sensitive Pro Pen 2 Tilt Recognition, </w:t>
            </w:r>
            <w:r w:rsidRPr="00B45B0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lastRenderedPageBreak/>
              <w:t xml:space="preserve">Compatible with Mac OS </w:t>
            </w:r>
            <w:proofErr w:type="spellStart"/>
            <w:proofErr w:type="gramStart"/>
            <w:r w:rsidRPr="00B45B0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Windows,Black</w:t>
            </w:r>
            <w:proofErr w:type="spellEnd"/>
            <w:proofErr w:type="gramEnd"/>
          </w:p>
          <w:p w14:paraId="511B8DA0" w14:textId="77777777" w:rsidR="00E040C8" w:rsidRPr="008F23E4" w:rsidRDefault="00E040C8" w:rsidP="00127A3A">
            <w:pPr>
              <w:pStyle w:val="Heading1"/>
              <w:shd w:val="clear" w:color="auto" w:fill="FFFFFF"/>
              <w:spacing w:before="0" w:beforeAutospacing="0" w:after="0" w:afterAutospacing="0" w:line="480" w:lineRule="atLeast"/>
              <w:rPr>
                <w:rFonts w:asciiTheme="minorHAnsi" w:hAnsiTheme="minorHAnsi" w:cstheme="minorHAnsi"/>
                <w:b w:val="0"/>
                <w:bCs w:val="0"/>
                <w:color w:val="0F1111"/>
                <w:sz w:val="24"/>
                <w:szCs w:val="24"/>
              </w:rPr>
            </w:pPr>
          </w:p>
          <w:p w14:paraId="29151608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</w:pPr>
          </w:p>
        </w:tc>
        <w:tc>
          <w:tcPr>
            <w:tcW w:w="1719" w:type="dxa"/>
          </w:tcPr>
          <w:p w14:paraId="28FB01C1" w14:textId="77777777" w:rsidR="00E040C8" w:rsidRPr="00B45B07" w:rsidRDefault="00000000" w:rsidP="00127A3A">
            <w:pPr>
              <w:rPr>
                <w:rFonts w:ascii="Calibri" w:hAnsi="Calibri" w:cs="Calibri"/>
              </w:rPr>
            </w:pPr>
            <w:hyperlink r:id="rId10" w:history="1">
              <w:r w:rsidR="00E040C8" w:rsidRPr="00B45B07">
                <w:rPr>
                  <w:rStyle w:val="Hyperlink"/>
                  <w:rFonts w:ascii="Calibri" w:hAnsi="Calibri" w:cs="Calibri"/>
                </w:rPr>
                <w:t>Amazon.com</w:t>
              </w:r>
            </w:hyperlink>
          </w:p>
        </w:tc>
        <w:tc>
          <w:tcPr>
            <w:tcW w:w="1489" w:type="dxa"/>
          </w:tcPr>
          <w:p w14:paraId="407F2294" w14:textId="77777777" w:rsidR="00E040C8" w:rsidRPr="00B45B07" w:rsidRDefault="00E040C8" w:rsidP="00127A3A">
            <w:pPr>
              <w:rPr>
                <w:rFonts w:asciiTheme="minorHAnsi" w:hAnsiTheme="minorHAnsi" w:cstheme="minorHAnsi"/>
              </w:rPr>
            </w:pPr>
            <w:r w:rsidRPr="00B45B07">
              <w:rPr>
                <w:rFonts w:asciiTheme="minorHAnsi" w:hAnsiTheme="minorHAnsi" w:cstheme="minorHAnsi"/>
              </w:rPr>
              <w:t>DTK2260K0A</w:t>
            </w:r>
          </w:p>
        </w:tc>
        <w:tc>
          <w:tcPr>
            <w:tcW w:w="1129" w:type="dxa"/>
          </w:tcPr>
          <w:p w14:paraId="685E5CF5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$1252.30</w:t>
            </w:r>
          </w:p>
        </w:tc>
        <w:tc>
          <w:tcPr>
            <w:tcW w:w="1313" w:type="dxa"/>
          </w:tcPr>
          <w:p w14:paraId="07211101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169.99</w:t>
            </w:r>
          </w:p>
          <w:p w14:paraId="1A95F95B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(4-Year</w:t>
            </w:r>
          </w:p>
          <w:p w14:paraId="068BCF0F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Protection)</w:t>
            </w:r>
          </w:p>
        </w:tc>
        <w:tc>
          <w:tcPr>
            <w:tcW w:w="1096" w:type="dxa"/>
          </w:tcPr>
          <w:p w14:paraId="3C93325D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50" w:type="dxa"/>
          </w:tcPr>
          <w:p w14:paraId="75FFF14C" w14:textId="77777777" w:rsidR="00E040C8" w:rsidRPr="008F23E4" w:rsidRDefault="00E040C8" w:rsidP="00127A3A">
            <w:pP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$35,557.25</w:t>
            </w:r>
          </w:p>
        </w:tc>
        <w:tc>
          <w:tcPr>
            <w:tcW w:w="1134" w:type="dxa"/>
          </w:tcPr>
          <w:p w14:paraId="76D8F6CE" w14:textId="77777777" w:rsidR="00E040C8" w:rsidRPr="008F23E4" w:rsidRDefault="00E040C8" w:rsidP="00127A3A">
            <w:pP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D1D1F"/>
                <w:spacing w:val="-6"/>
                <w:shd w:val="clear" w:color="auto" w:fill="FFFFFF"/>
              </w:rPr>
              <w:t>$2933.47</w:t>
            </w:r>
          </w:p>
        </w:tc>
        <w:tc>
          <w:tcPr>
            <w:tcW w:w="1346" w:type="dxa"/>
          </w:tcPr>
          <w:p w14:paraId="7C8122F6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1D1D1F"/>
                <w:spacing w:val="3"/>
                <w:shd w:val="clear" w:color="auto" w:fill="FFFFFF"/>
              </w:rPr>
              <w:t>$38,490.72</w:t>
            </w:r>
          </w:p>
        </w:tc>
      </w:tr>
      <w:tr w:rsidR="00E040C8" w:rsidRPr="008F23E4" w14:paraId="0C968C7A" w14:textId="77777777" w:rsidTr="00127A3A">
        <w:tc>
          <w:tcPr>
            <w:tcW w:w="2474" w:type="dxa"/>
          </w:tcPr>
          <w:p w14:paraId="561EC9B8" w14:textId="77777777" w:rsidR="00E040C8" w:rsidRPr="008F23E4" w:rsidRDefault="00E040C8" w:rsidP="00127A3A">
            <w:pPr>
              <w:pStyle w:val="Heading1"/>
              <w:shd w:val="clear" w:color="auto" w:fill="FFFFFF"/>
              <w:spacing w:before="0" w:beforeAutospacing="0" w:after="0" w:afterAutospacing="0" w:line="480" w:lineRule="atLeast"/>
              <w:rPr>
                <w:rFonts w:asciiTheme="minorHAnsi" w:hAnsiTheme="minorHAnsi" w:cstheme="minorHAnsi"/>
                <w:b w:val="0"/>
                <w:bCs w:val="0"/>
                <w:color w:val="0F1111"/>
                <w:sz w:val="24"/>
                <w:szCs w:val="24"/>
              </w:rPr>
            </w:pPr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 xml:space="preserve">Epson </w:t>
            </w:r>
            <w:proofErr w:type="spellStart"/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>EcoTank</w:t>
            </w:r>
            <w:proofErr w:type="spellEnd"/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 xml:space="preserve"> Photo ET-8550 Wireless Wide-Format All-in-One </w:t>
            </w:r>
            <w:proofErr w:type="spellStart"/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>Supertank</w:t>
            </w:r>
            <w:proofErr w:type="spellEnd"/>
            <w:r w:rsidRPr="008F23E4">
              <w:rPr>
                <w:rStyle w:val="a-size-large"/>
                <w:rFonts w:asciiTheme="minorHAnsi" w:hAnsiTheme="minorHAnsi" w:cstheme="minorHAnsi"/>
                <w:color w:val="0F1111"/>
                <w:sz w:val="24"/>
                <w:szCs w:val="24"/>
              </w:rPr>
              <w:t xml:space="preserve"> Printer</w:t>
            </w:r>
            <w:r w:rsidRPr="008F23E4">
              <w:rPr>
                <w:rStyle w:val="a-size-large"/>
                <w:rFonts w:asciiTheme="minorHAnsi" w:hAnsiTheme="minorHAnsi" w:cstheme="minorHAnsi"/>
                <w:b w:val="0"/>
                <w:bCs w:val="0"/>
                <w:color w:val="0F1111"/>
                <w:sz w:val="24"/>
                <w:szCs w:val="24"/>
              </w:rPr>
              <w:t xml:space="preserve"> </w:t>
            </w:r>
          </w:p>
          <w:p w14:paraId="762D7FFE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</w:tcPr>
          <w:p w14:paraId="4A942B02" w14:textId="77777777" w:rsidR="00E040C8" w:rsidRPr="008F23E4" w:rsidRDefault="00000000" w:rsidP="00127A3A">
            <w:pPr>
              <w:rPr>
                <w:rFonts w:asciiTheme="minorHAnsi" w:hAnsiTheme="minorHAnsi" w:cstheme="minorHAnsi"/>
              </w:rPr>
            </w:pPr>
            <w:hyperlink r:id="rId11" w:history="1">
              <w:r w:rsidR="00E040C8" w:rsidRPr="008F23E4">
                <w:rPr>
                  <w:rStyle w:val="Hyperlink"/>
                  <w:rFonts w:asciiTheme="minorHAnsi" w:hAnsiTheme="minorHAnsi" w:cstheme="minorHAnsi"/>
                </w:rPr>
                <w:t>Amazon.com</w:t>
              </w:r>
            </w:hyperlink>
          </w:p>
        </w:tc>
        <w:tc>
          <w:tcPr>
            <w:tcW w:w="1489" w:type="dxa"/>
          </w:tcPr>
          <w:p w14:paraId="3142CFC2" w14:textId="77777777" w:rsidR="00E040C8" w:rsidRPr="008F23E4" w:rsidRDefault="00E040C8" w:rsidP="00127A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3E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B08R5M2HDH</w:t>
            </w:r>
          </w:p>
          <w:p w14:paraId="6B290BC2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</w:tcPr>
          <w:p w14:paraId="20B4F9DB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$799.99</w:t>
            </w:r>
          </w:p>
        </w:tc>
        <w:tc>
          <w:tcPr>
            <w:tcW w:w="1313" w:type="dxa"/>
          </w:tcPr>
          <w:p w14:paraId="59E1FB15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$104.94</w:t>
            </w:r>
          </w:p>
          <w:p w14:paraId="4D6A3B21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(4-Year</w:t>
            </w:r>
          </w:p>
          <w:p w14:paraId="7F6B4D68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Protection)</w:t>
            </w:r>
          </w:p>
        </w:tc>
        <w:tc>
          <w:tcPr>
            <w:tcW w:w="1096" w:type="dxa"/>
          </w:tcPr>
          <w:p w14:paraId="5285889D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</w:tcPr>
          <w:p w14:paraId="67D6D65C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$904.98</w:t>
            </w:r>
          </w:p>
        </w:tc>
        <w:tc>
          <w:tcPr>
            <w:tcW w:w="1134" w:type="dxa"/>
          </w:tcPr>
          <w:p w14:paraId="37EA73C5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 w:rsidRPr="008F23E4">
              <w:rPr>
                <w:rFonts w:asciiTheme="minorHAnsi" w:hAnsiTheme="minorHAnsi" w:cstheme="minorHAnsi"/>
              </w:rPr>
              <w:t>$74.66</w:t>
            </w:r>
          </w:p>
        </w:tc>
        <w:tc>
          <w:tcPr>
            <w:tcW w:w="1346" w:type="dxa"/>
          </w:tcPr>
          <w:p w14:paraId="38681912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$979.64</w:t>
            </w:r>
          </w:p>
        </w:tc>
      </w:tr>
      <w:tr w:rsidR="00E040C8" w:rsidRPr="008F23E4" w14:paraId="3B1CE9DA" w14:textId="77777777" w:rsidTr="00127A3A">
        <w:tc>
          <w:tcPr>
            <w:tcW w:w="2474" w:type="dxa"/>
          </w:tcPr>
          <w:p w14:paraId="0697DBFF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Style w:val="a-size-large"/>
                <w:rFonts w:asciiTheme="minorHAnsi" w:hAnsiTheme="minorHAnsi" w:cstheme="minorHAnsi"/>
                <w:b/>
                <w:bCs/>
                <w:color w:val="0F1111"/>
              </w:rPr>
              <w:t>Epson DS-50000 Large-Format Document Scanner: 11.7”x17” Flatbed</w:t>
            </w:r>
          </w:p>
        </w:tc>
        <w:tc>
          <w:tcPr>
            <w:tcW w:w="1719" w:type="dxa"/>
          </w:tcPr>
          <w:p w14:paraId="0ADF778B" w14:textId="77777777" w:rsidR="00E040C8" w:rsidRPr="008F23E4" w:rsidRDefault="00000000" w:rsidP="00127A3A">
            <w:pPr>
              <w:rPr>
                <w:rFonts w:asciiTheme="minorHAnsi" w:hAnsiTheme="minorHAnsi" w:cstheme="minorHAnsi"/>
              </w:rPr>
            </w:pPr>
            <w:hyperlink r:id="rId12" w:history="1">
              <w:r w:rsidR="00E040C8" w:rsidRPr="008F23E4">
                <w:rPr>
                  <w:rStyle w:val="Hyperlink"/>
                  <w:rFonts w:asciiTheme="minorHAnsi" w:hAnsiTheme="minorHAnsi" w:cstheme="minorHAnsi"/>
                </w:rPr>
                <w:t>Amazon.com</w:t>
              </w:r>
            </w:hyperlink>
          </w:p>
        </w:tc>
        <w:tc>
          <w:tcPr>
            <w:tcW w:w="1489" w:type="dxa"/>
          </w:tcPr>
          <w:p w14:paraId="39F9C1EC" w14:textId="77777777" w:rsidR="00E040C8" w:rsidRPr="008F23E4" w:rsidRDefault="00E040C8" w:rsidP="00127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3E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B11B204121</w:t>
            </w:r>
          </w:p>
          <w:p w14:paraId="3D915DF1" w14:textId="77777777" w:rsidR="00E040C8" w:rsidRPr="008F23E4" w:rsidRDefault="00E040C8" w:rsidP="00127A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CCDACE9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$1706.42</w:t>
            </w:r>
          </w:p>
        </w:tc>
        <w:tc>
          <w:tcPr>
            <w:tcW w:w="1313" w:type="dxa"/>
          </w:tcPr>
          <w:p w14:paraId="496F2FA0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$199.99</w:t>
            </w:r>
          </w:p>
        </w:tc>
        <w:tc>
          <w:tcPr>
            <w:tcW w:w="1096" w:type="dxa"/>
          </w:tcPr>
          <w:p w14:paraId="4982E3D1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</w:tcPr>
          <w:p w14:paraId="3D6AA8D6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$1906.41</w:t>
            </w:r>
          </w:p>
        </w:tc>
        <w:tc>
          <w:tcPr>
            <w:tcW w:w="1134" w:type="dxa"/>
          </w:tcPr>
          <w:p w14:paraId="3FDBE066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$157.28</w:t>
            </w:r>
          </w:p>
        </w:tc>
        <w:tc>
          <w:tcPr>
            <w:tcW w:w="1346" w:type="dxa"/>
          </w:tcPr>
          <w:p w14:paraId="713C8DE8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$2063.69</w:t>
            </w:r>
          </w:p>
        </w:tc>
      </w:tr>
      <w:tr w:rsidR="00E040C8" w:rsidRPr="008F23E4" w14:paraId="552C0A75" w14:textId="77777777" w:rsidTr="00127A3A">
        <w:tc>
          <w:tcPr>
            <w:tcW w:w="10470" w:type="dxa"/>
            <w:gridSpan w:val="7"/>
          </w:tcPr>
          <w:p w14:paraId="5F4431AD" w14:textId="77777777" w:rsidR="00E040C8" w:rsidRPr="008F23E4" w:rsidRDefault="00E040C8" w:rsidP="00127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6329FC0" w14:textId="77777777" w:rsidR="00E040C8" w:rsidRPr="008F23E4" w:rsidRDefault="00E040C8" w:rsidP="00127A3A">
            <w:pPr>
              <w:rPr>
                <w:rFonts w:asciiTheme="minorHAnsi" w:hAnsiTheme="minorHAnsi" w:cstheme="minorHAnsi"/>
                <w:b/>
                <w:bCs/>
              </w:rPr>
            </w:pPr>
            <w:r w:rsidRPr="008F23E4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346" w:type="dxa"/>
          </w:tcPr>
          <w:p w14:paraId="6F2763C9" w14:textId="77777777" w:rsidR="00E040C8" w:rsidRPr="00E040C8" w:rsidRDefault="00E040C8" w:rsidP="00127A3A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E040C8">
              <w:rPr>
                <w:rFonts w:asciiTheme="minorHAnsi" w:hAnsiTheme="minorHAnsi" w:cstheme="minorHAnsi"/>
                <w:b/>
                <w:bCs/>
                <w:highlight w:val="yellow"/>
              </w:rPr>
              <w:t>$61235.55</w:t>
            </w:r>
          </w:p>
        </w:tc>
      </w:tr>
    </w:tbl>
    <w:p w14:paraId="159A0ED6" w14:textId="77777777" w:rsidR="00E040C8" w:rsidRPr="008F23E4" w:rsidRDefault="00E040C8" w:rsidP="00E040C8">
      <w:pPr>
        <w:rPr>
          <w:rFonts w:asciiTheme="minorHAnsi" w:hAnsiTheme="minorHAnsi" w:cstheme="minorHAnsi"/>
        </w:rPr>
      </w:pPr>
    </w:p>
    <w:p w14:paraId="5237E389" w14:textId="77777777" w:rsidR="00E040C8" w:rsidRDefault="00E040C8" w:rsidP="00E040C8"/>
    <w:p w14:paraId="078063D7" w14:textId="77777777" w:rsidR="00E040C8" w:rsidRDefault="00E040C8"/>
    <w:sectPr w:rsidR="00E040C8" w:rsidSect="00E040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F3426"/>
    <w:multiLevelType w:val="multilevel"/>
    <w:tmpl w:val="CB5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404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C8"/>
    <w:rsid w:val="008A5CF9"/>
    <w:rsid w:val="00B867B1"/>
    <w:rsid w:val="00C90573"/>
    <w:rsid w:val="00E0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4A5D1"/>
  <w15:chartTrackingRefBased/>
  <w15:docId w15:val="{0E1F7FB4-3A3D-AE43-9074-EF5BF675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C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040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0C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E040C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40C8"/>
    <w:rPr>
      <w:color w:val="0563C1" w:themeColor="hyperlink"/>
      <w:u w:val="single"/>
    </w:rPr>
  </w:style>
  <w:style w:type="character" w:customStyle="1" w:styleId="a-size-large">
    <w:name w:val="a-size-large"/>
    <w:basedOn w:val="DefaultParagraphFont"/>
    <w:rsid w:val="00E0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Epson-DS-50000-Large-Format-Document-Scanner/dp/B009EUFV4W/ref=sr_1_1?crid=3RIH4FNB7G571&amp;keywords=large+format+document+scanner&amp;qid=1699581071&amp;refinements=p_89%3ACanon%7CEpson&amp;rnid=2528832011&amp;s=office-products&amp;sprefix=Large-Format+Document+Scanner%2Caps%2C130&amp;sr=1-1&amp;ufe=app_do%3Aamzn1.fos.17f26c18-b61b-4ce9-8a28-de351f41cff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Epson-Wireless-Wide-Format-Supertank-Touchscreen/dp/B08R5M2HDH/ref=sr_1_3?crid=2VE0DBQZ1UOH&amp;keywords=epson%2Bet-8550&amp;qid=1697834030&amp;s=electronics&amp;sprefix=Epson%2BEt%2Celectronics%2C172&amp;sr=1-3&amp;th=1" TargetMode="External"/><Relationship Id="rId12" Type="http://schemas.openxmlformats.org/officeDocument/2006/relationships/hyperlink" Target="https://www.amazon.com/Epson-DS-50000-Large-Format-Document-Scanner/dp/B009EUFV4W/ref=sr_1_1?crid=3RIH4FNB7G571&amp;keywords=large+format+document+scanner&amp;qid=1699581071&amp;refinements=p_89%3ACanon%7CEpson&amp;rnid=2528832011&amp;s=office-products&amp;sprefix=Large-Format+Document+Scanner%2Caps%2C130&amp;sr=1-1&amp;ufe=app_do%3Aamzn1.fos.17f26c18-b61b-4ce9-8a28-de351f41cf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Wacom-21-5-Inch-Sensitive-Recognition-Compatible/dp/B07TR7YQ8Y?th=1" TargetMode="External"/><Relationship Id="rId11" Type="http://schemas.openxmlformats.org/officeDocument/2006/relationships/hyperlink" Target="https://www.amazon.com/Epson-Wireless-Wide-Format-Supertank-Touchscreen/dp/B08R5M2HDH/ref=sr_1_3?crid=2VE0DBQZ1UOH&amp;keywords=epson%2Bet-8550&amp;qid=1697834030&amp;s=electronics&amp;sprefix=Epson%2BEt%2Celectronics%2C172&amp;sr=1-3&amp;th=1" TargetMode="External"/><Relationship Id="rId5" Type="http://schemas.openxmlformats.org/officeDocument/2006/relationships/hyperlink" Target="https://www.apple.com/shop/buy-mac/mac-mini" TargetMode="External"/><Relationship Id="rId10" Type="http://schemas.openxmlformats.org/officeDocument/2006/relationships/hyperlink" Target="https://www.amazon.com/Wacom-21-5-Inch-Sensitive-Recognition-Compatible/dp/B07TR7YQ8Y?th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le.com/shop/buy-mac/mac-mi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Eggleton</dc:creator>
  <cp:keywords/>
  <dc:description/>
  <cp:lastModifiedBy>Joshua Eggleton</cp:lastModifiedBy>
  <cp:revision>3</cp:revision>
  <dcterms:created xsi:type="dcterms:W3CDTF">2023-11-17T21:43:00Z</dcterms:created>
  <dcterms:modified xsi:type="dcterms:W3CDTF">2023-12-15T18:24:00Z</dcterms:modified>
</cp:coreProperties>
</file>