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D39A" w14:textId="77777777" w:rsidR="00363F36" w:rsidRDefault="00A95D8E">
      <w:pPr>
        <w:pStyle w:val="Heading1"/>
        <w:ind w:right="1598"/>
        <w:jc w:val="center"/>
        <w:rPr>
          <w:b w:val="0"/>
          <w:bCs w:val="0"/>
        </w:rPr>
      </w:pPr>
      <w:r>
        <w:rPr>
          <w:spacing w:val="-1"/>
        </w:rPr>
        <w:t>Cuyamaca College</w:t>
      </w:r>
    </w:p>
    <w:p w14:paraId="28F48DAB" w14:textId="22F5145C"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sidR="00412D1F">
        <w:rPr>
          <w:rFonts w:ascii="Calisto MT"/>
          <w:b/>
          <w:spacing w:val="22"/>
          <w:sz w:val="28"/>
        </w:rPr>
        <w:t>Th</w:t>
      </w:r>
      <w:r w:rsidR="00412D1F">
        <w:rPr>
          <w:rFonts w:ascii="Calisto MT"/>
          <w:b/>
          <w:spacing w:val="-1"/>
          <w:sz w:val="28"/>
        </w:rPr>
        <w:t>ur</w:t>
      </w:r>
      <w:r>
        <w:rPr>
          <w:rFonts w:ascii="Calisto MT"/>
          <w:b/>
          <w:spacing w:val="-1"/>
          <w:sz w:val="28"/>
        </w:rPr>
        <w:t>sday,</w:t>
      </w:r>
      <w:r>
        <w:rPr>
          <w:rFonts w:ascii="Calisto MT"/>
          <w:b/>
          <w:sz w:val="28"/>
        </w:rPr>
        <w:t xml:space="preserve"> </w:t>
      </w:r>
      <w:r w:rsidR="00B90E97">
        <w:rPr>
          <w:rFonts w:ascii="Calisto MT"/>
          <w:b/>
          <w:sz w:val="28"/>
        </w:rPr>
        <w:t>March</w:t>
      </w:r>
      <w:r w:rsidR="00412D1F">
        <w:rPr>
          <w:rFonts w:ascii="Calisto MT"/>
          <w:b/>
          <w:sz w:val="28"/>
        </w:rPr>
        <w:t xml:space="preserve"> </w:t>
      </w:r>
      <w:r w:rsidR="00B90E97">
        <w:rPr>
          <w:rFonts w:ascii="Calisto MT"/>
          <w:b/>
          <w:sz w:val="28"/>
        </w:rPr>
        <w:t>5</w:t>
      </w:r>
      <w:r>
        <w:rPr>
          <w:rFonts w:ascii="Calisto MT"/>
          <w:b/>
          <w:spacing w:val="-2"/>
          <w:sz w:val="28"/>
        </w:rPr>
        <w:t>,</w:t>
      </w:r>
      <w:r>
        <w:rPr>
          <w:rFonts w:ascii="Calisto MT"/>
          <w:b/>
          <w:spacing w:val="1"/>
          <w:sz w:val="28"/>
        </w:rPr>
        <w:t xml:space="preserve"> </w:t>
      </w:r>
      <w:r w:rsidR="006E22E2">
        <w:rPr>
          <w:rFonts w:ascii="Calisto MT"/>
          <w:b/>
          <w:spacing w:val="-1"/>
          <w:sz w:val="28"/>
        </w:rPr>
        <w:t>2020</w:t>
      </w:r>
    </w:p>
    <w:p w14:paraId="48EBA0FA" w14:textId="16CB0A49" w:rsidR="00363F36" w:rsidRDefault="00412D1F">
      <w:pPr>
        <w:spacing w:before="2"/>
        <w:ind w:left="1242" w:right="1598"/>
        <w:jc w:val="center"/>
        <w:rPr>
          <w:rFonts w:ascii="Calisto MT" w:eastAsia="Calisto MT" w:hAnsi="Calisto MT" w:cs="Calisto MT"/>
          <w:sz w:val="28"/>
          <w:szCs w:val="28"/>
        </w:rPr>
      </w:pPr>
      <w:r>
        <w:rPr>
          <w:rFonts w:ascii="Calisto MT"/>
          <w:b/>
          <w:spacing w:val="-1"/>
          <w:sz w:val="28"/>
        </w:rPr>
        <w:t>1</w:t>
      </w:r>
      <w:r w:rsidR="00A95D8E">
        <w:rPr>
          <w:rFonts w:ascii="Calisto MT"/>
          <w:b/>
          <w:spacing w:val="-1"/>
          <w:sz w:val="28"/>
        </w:rPr>
        <w:t>:</w:t>
      </w:r>
      <w:r>
        <w:rPr>
          <w:rFonts w:ascii="Calisto MT"/>
          <w:b/>
          <w:spacing w:val="-1"/>
          <w:sz w:val="28"/>
        </w:rPr>
        <w:t>00PM-3</w:t>
      </w:r>
      <w:r w:rsidR="00A95D8E">
        <w:rPr>
          <w:rFonts w:ascii="Calisto MT"/>
          <w:b/>
          <w:spacing w:val="-1"/>
          <w:sz w:val="28"/>
        </w:rPr>
        <w:t>:00PM</w:t>
      </w:r>
    </w:p>
    <w:p w14:paraId="0B8A6844" w14:textId="01BE1349" w:rsidR="00363F36" w:rsidRDefault="00A95D8E" w:rsidP="00262AD1">
      <w:pPr>
        <w:spacing w:before="24"/>
        <w:ind w:left="100"/>
        <w:jc w:val="center"/>
        <w:rPr>
          <w:rFonts w:ascii="Calisto MT" w:eastAsia="Calisto MT" w:hAnsi="Calisto MT" w:cs="Calisto MT"/>
          <w:b/>
          <w:bCs/>
          <w:sz w:val="38"/>
          <w:szCs w:val="38"/>
        </w:rPr>
      </w:pPr>
      <w:r>
        <w:rPr>
          <w:rFonts w:ascii="Calisto MT"/>
          <w:b/>
          <w:spacing w:val="-1"/>
          <w:sz w:val="28"/>
        </w:rPr>
        <w:t>Location: Building</w:t>
      </w:r>
      <w:r>
        <w:rPr>
          <w:rFonts w:ascii="Calisto MT"/>
          <w:b/>
          <w:spacing w:val="1"/>
          <w:sz w:val="28"/>
        </w:rPr>
        <w:t xml:space="preserve"> </w:t>
      </w:r>
      <w:r w:rsidR="00A15E36">
        <w:rPr>
          <w:rFonts w:ascii="Calisto MT"/>
          <w:b/>
          <w:spacing w:val="1"/>
          <w:sz w:val="28"/>
        </w:rPr>
        <w:t>B-264</w:t>
      </w:r>
      <w:bookmarkStart w:id="0" w:name="_GoBack"/>
      <w:bookmarkEnd w:id="0"/>
    </w:p>
    <w:p w14:paraId="57CEB9BD" w14:textId="768CC0C1"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0231D">
        <w:rPr>
          <w:spacing w:val="-2"/>
        </w:rPr>
        <w:t>:</w:t>
      </w:r>
      <w:r w:rsidR="008A3177">
        <w:rPr>
          <w:spacing w:val="-2"/>
        </w:rPr>
        <w:t xml:space="preserve"> </w:t>
      </w:r>
      <w:r w:rsidR="00464FF3">
        <w:rPr>
          <w:spacing w:val="-2"/>
        </w:rPr>
        <w:t>1:</w:t>
      </w:r>
      <w:r w:rsidR="00A15E36">
        <w:rPr>
          <w:spacing w:val="-2"/>
        </w:rPr>
        <w:t>10</w:t>
      </w:r>
      <w:r w:rsidR="00B0231D">
        <w:rPr>
          <w:spacing w:val="-2"/>
        </w:rPr>
        <w:t>pm</w:t>
      </w:r>
    </w:p>
    <w:p w14:paraId="6A993D32" w14:textId="38F63FF7" w:rsidR="00363F36" w:rsidRPr="00A15E36" w:rsidRDefault="00A95D8E" w:rsidP="00412D1F">
      <w:pPr>
        <w:numPr>
          <w:ilvl w:val="1"/>
          <w:numId w:val="4"/>
        </w:numPr>
        <w:tabs>
          <w:tab w:val="left" w:pos="1181"/>
        </w:tabs>
        <w:spacing w:before="22" w:line="258" w:lineRule="auto"/>
        <w:ind w:right="5104"/>
        <w:rPr>
          <w:rFonts w:ascii="Calisto MT" w:eastAsia="Calisto MT" w:hAnsi="Calisto MT" w:cs="Calisto MT"/>
        </w:rPr>
      </w:pPr>
      <w:r w:rsidRPr="00412D1F">
        <w:rPr>
          <w:rFonts w:ascii="Calisto MT"/>
          <w:spacing w:val="-1"/>
        </w:rPr>
        <w:t>Natalija Worrell</w:t>
      </w:r>
      <w:r w:rsidRPr="00412D1F">
        <w:rPr>
          <w:rFonts w:ascii="Calisto MT"/>
        </w:rPr>
        <w:t xml:space="preserve"> </w:t>
      </w:r>
      <w:r w:rsidRPr="00412D1F">
        <w:rPr>
          <w:rFonts w:ascii="Calisto MT"/>
          <w:spacing w:val="-1"/>
        </w:rPr>
        <w:t>(</w:t>
      </w:r>
      <w:r w:rsidR="00303C1E" w:rsidRPr="00412D1F">
        <w:rPr>
          <w:rFonts w:ascii="Calisto MT"/>
          <w:i/>
          <w:spacing w:val="-1"/>
        </w:rPr>
        <w:t>President</w:t>
      </w:r>
      <w:r w:rsidRPr="00412D1F">
        <w:rPr>
          <w:rFonts w:ascii="Calisto MT"/>
          <w:spacing w:val="-1"/>
        </w:rPr>
        <w:t>)</w:t>
      </w:r>
      <w:r w:rsidRPr="00412D1F">
        <w:rPr>
          <w:rFonts w:ascii="Calisto MT"/>
          <w:spacing w:val="29"/>
        </w:rPr>
        <w:t xml:space="preserve"> </w:t>
      </w:r>
    </w:p>
    <w:p w14:paraId="5A00B853" w14:textId="03E51841" w:rsidR="00A15E36" w:rsidRPr="00A15E36" w:rsidRDefault="00A15E36" w:rsidP="00A15E36">
      <w:pPr>
        <w:tabs>
          <w:tab w:val="left" w:pos="1181"/>
        </w:tabs>
        <w:spacing w:before="22" w:line="258" w:lineRule="auto"/>
        <w:ind w:left="1180" w:right="5104"/>
        <w:rPr>
          <w:rFonts w:ascii="Calisto MT" w:eastAsia="Calisto MT" w:hAnsi="Calisto MT" w:cs="Calisto MT"/>
          <w:i/>
        </w:rPr>
      </w:pPr>
      <w:r>
        <w:rPr>
          <w:rFonts w:ascii="Calisto MT"/>
          <w:spacing w:val="-1"/>
        </w:rPr>
        <w:t>Jennifer Moore (</w:t>
      </w:r>
      <w:r w:rsidRPr="00A15E36">
        <w:rPr>
          <w:rFonts w:ascii="Calisto MT"/>
          <w:i/>
          <w:spacing w:val="-1"/>
        </w:rPr>
        <w:t>Vice President)</w:t>
      </w:r>
    </w:p>
    <w:p w14:paraId="358799A4" w14:textId="588A5E1A" w:rsidR="0083470F" w:rsidRDefault="00412D1F" w:rsidP="00412D1F">
      <w:pPr>
        <w:pStyle w:val="BodyText"/>
        <w:ind w:firstLine="0"/>
      </w:pPr>
      <w:r>
        <w:t xml:space="preserve">Anmar Kakos, </w:t>
      </w:r>
      <w:r w:rsidR="00DC60FC">
        <w:t>Rana Al-Shaikh</w:t>
      </w:r>
      <w:r w:rsidR="006E22E2">
        <w:t xml:space="preserve">, </w:t>
      </w:r>
      <w:r w:rsidR="00A15E36">
        <w:t xml:space="preserve">Adam Andrews, </w:t>
      </w:r>
      <w:r w:rsidR="00A15E36" w:rsidRPr="006E22E2">
        <w:t>Taylor Fiehler</w:t>
      </w:r>
      <w:r w:rsidR="00A15E36">
        <w:t xml:space="preserve"> </w:t>
      </w:r>
      <w:r w:rsidR="00303C1E">
        <w:t>(</w:t>
      </w:r>
      <w:r w:rsidR="00303C1E" w:rsidRPr="00303C1E">
        <w:rPr>
          <w:i/>
        </w:rPr>
        <w:t>Senators</w:t>
      </w:r>
      <w:r w:rsidR="00303C1E">
        <w:t>)</w:t>
      </w:r>
    </w:p>
    <w:p w14:paraId="3C81F41B" w14:textId="4978D524" w:rsidR="0083470F" w:rsidRDefault="0083470F" w:rsidP="0083470F">
      <w:pPr>
        <w:pStyle w:val="BodyText"/>
      </w:pPr>
      <w:r>
        <w:tab/>
        <w:t>Vacant (</w:t>
      </w:r>
      <w:r>
        <w:rPr>
          <w:i/>
        </w:rPr>
        <w:t>Secretary</w:t>
      </w:r>
      <w:r>
        <w:t>)</w:t>
      </w:r>
    </w:p>
    <w:p w14:paraId="3B95ACF5" w14:textId="179306B5" w:rsidR="006E22E2" w:rsidRDefault="006E22E2" w:rsidP="0083470F">
      <w:pPr>
        <w:pStyle w:val="BodyText"/>
      </w:pPr>
      <w:r>
        <w:t xml:space="preserve">      (Treasurer)</w:t>
      </w:r>
    </w:p>
    <w:p w14:paraId="3BFE02C4" w14:textId="2F1AD92D" w:rsidR="00A02F0B" w:rsidRDefault="00DC60FC" w:rsidP="00A15E36">
      <w:pPr>
        <w:pStyle w:val="BodyText"/>
      </w:pPr>
      <w:r>
        <w:tab/>
      </w:r>
      <w:r w:rsidR="006552EB">
        <w:t>Absent</w:t>
      </w:r>
      <w:r w:rsidR="00412D1F">
        <w:t xml:space="preserve">; </w:t>
      </w:r>
      <w:r w:rsidR="00A02F0B">
        <w:t xml:space="preserve">Katie Cabral, Veronica Nieves, Rocky Rose </w:t>
      </w:r>
    </w:p>
    <w:p w14:paraId="4C7914B2" w14:textId="70C3DB72" w:rsidR="00363F36" w:rsidRDefault="00A95D8E" w:rsidP="00A15E36">
      <w:pPr>
        <w:pStyle w:val="BodyText"/>
        <w:numPr>
          <w:ilvl w:val="0"/>
          <w:numId w:val="17"/>
        </w:numPr>
      </w:pPr>
      <w:r>
        <w:t>Agenda</w:t>
      </w:r>
      <w:r w:rsidRPr="00A15E36">
        <w:rPr>
          <w:spacing w:val="-2"/>
        </w:rPr>
        <w:t xml:space="preserve"> </w:t>
      </w:r>
      <w:r w:rsidRPr="00A15E36">
        <w:rPr>
          <w:spacing w:val="-1"/>
        </w:rPr>
        <w:t>additions/deletions/revisions</w:t>
      </w:r>
      <w:r w:rsidRPr="00A15E36">
        <w:rPr>
          <w:spacing w:val="23"/>
        </w:rPr>
        <w:t xml:space="preserve"> </w:t>
      </w:r>
    </w:p>
    <w:p w14:paraId="5B4A1AA8" w14:textId="0CA91339" w:rsidR="00412D1F" w:rsidRDefault="00412D1F" w:rsidP="00766E48">
      <w:pPr>
        <w:pStyle w:val="BodyText"/>
        <w:numPr>
          <w:ilvl w:val="1"/>
          <w:numId w:val="4"/>
        </w:numPr>
        <w:tabs>
          <w:tab w:val="left" w:pos="1181"/>
        </w:tabs>
        <w:spacing w:line="258" w:lineRule="auto"/>
        <w:ind w:right="4482"/>
      </w:pPr>
      <w:r>
        <w:t>App</w:t>
      </w:r>
      <w:r w:rsidR="006E22E2">
        <w:t xml:space="preserve">roval of minutes from </w:t>
      </w:r>
      <w:r w:rsidR="00A02F0B">
        <w:t xml:space="preserve">February </w:t>
      </w:r>
      <w:r w:rsidR="001D62C3">
        <w:t>meeting</w:t>
      </w:r>
      <w:r w:rsidR="00DC60FC">
        <w:t xml:space="preserve"> </w:t>
      </w:r>
      <w:r w:rsidR="001D62C3">
        <w:t>-</w:t>
      </w:r>
      <w:r w:rsidR="00DC60FC">
        <w:t>approved</w:t>
      </w:r>
      <w:r w:rsidR="006E22E2">
        <w:t>.</w:t>
      </w:r>
      <w:r>
        <w:t xml:space="preserve"> </w:t>
      </w:r>
    </w:p>
    <w:p w14:paraId="5C1BC242" w14:textId="5C2637BA" w:rsidR="00363F36" w:rsidRPr="00A15E36"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4134C2CC" w14:textId="6028FB91" w:rsidR="00A15E36" w:rsidRDefault="00A15E36" w:rsidP="00A15E36">
      <w:pPr>
        <w:pStyle w:val="Heading2"/>
        <w:numPr>
          <w:ilvl w:val="0"/>
          <w:numId w:val="18"/>
        </w:numPr>
        <w:tabs>
          <w:tab w:val="left" w:pos="461"/>
        </w:tabs>
        <w:spacing w:before="18"/>
        <w:rPr>
          <w:b w:val="0"/>
          <w:bCs w:val="0"/>
        </w:rPr>
      </w:pPr>
      <w:r w:rsidRPr="00A15E36">
        <w:rPr>
          <w:b w:val="0"/>
          <w:bCs w:val="0"/>
        </w:rPr>
        <w:t>a)</w:t>
      </w:r>
      <w:r w:rsidRPr="00A15E36">
        <w:rPr>
          <w:b w:val="0"/>
          <w:bCs w:val="0"/>
        </w:rPr>
        <w:tab/>
        <w:t xml:space="preserve">Approval of </w:t>
      </w:r>
      <w:r w:rsidR="00A02F0B">
        <w:rPr>
          <w:b w:val="0"/>
          <w:bCs w:val="0"/>
        </w:rPr>
        <w:t xml:space="preserve">ROC charge and composition updated. </w:t>
      </w:r>
      <w:r w:rsidR="00B90E97">
        <w:rPr>
          <w:b w:val="0"/>
          <w:bCs w:val="0"/>
        </w:rPr>
        <w:t>Approved</w:t>
      </w:r>
    </w:p>
    <w:p w14:paraId="09909671" w14:textId="75E9B961" w:rsidR="003C4D60" w:rsidRPr="00303C1E" w:rsidRDefault="003C4D60" w:rsidP="00A15E36">
      <w:pPr>
        <w:pStyle w:val="Heading2"/>
        <w:numPr>
          <w:ilvl w:val="0"/>
          <w:numId w:val="18"/>
        </w:numPr>
        <w:tabs>
          <w:tab w:val="left" w:pos="461"/>
        </w:tabs>
        <w:spacing w:before="18"/>
        <w:rPr>
          <w:b w:val="0"/>
          <w:bCs w:val="0"/>
        </w:rPr>
      </w:pPr>
      <w:r>
        <w:rPr>
          <w:b w:val="0"/>
          <w:bCs w:val="0"/>
        </w:rPr>
        <w:t xml:space="preserve">Classified Professional Development Needs </w:t>
      </w:r>
      <w:r w:rsidR="00A500CA">
        <w:rPr>
          <w:b w:val="0"/>
          <w:bCs w:val="0"/>
        </w:rPr>
        <w:t xml:space="preserve">–senate voted on the composition of the group. Additional members will be invited to attend the meetings. </w:t>
      </w:r>
      <w:r w:rsidR="00B90E97">
        <w:rPr>
          <w:b w:val="0"/>
          <w:bCs w:val="0"/>
        </w:rPr>
        <w:t>Approved by senate majority.</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7858912F" w14:textId="0897B4FE" w:rsidR="00CA4A05" w:rsidRPr="00CA4A05" w:rsidRDefault="001737FA" w:rsidP="00303C1E">
      <w:pPr>
        <w:pStyle w:val="ListParagraph"/>
        <w:numPr>
          <w:ilvl w:val="0"/>
          <w:numId w:val="13"/>
        </w:numPr>
        <w:tabs>
          <w:tab w:val="left" w:pos="1054"/>
        </w:tabs>
        <w:spacing w:before="1" w:line="241" w:lineRule="exact"/>
        <w:rPr>
          <w:rFonts w:ascii="Calisto MT" w:eastAsia="Tahoma" w:hAnsi="Calisto MT"/>
        </w:rPr>
      </w:pPr>
      <w:r>
        <w:rPr>
          <w:rFonts w:ascii="Calisto MT" w:eastAsia="Tahoma" w:hAnsi="Calisto MT"/>
        </w:rPr>
        <w:t xml:space="preserve">Budget </w:t>
      </w:r>
      <w:r w:rsidR="00B90E97">
        <w:rPr>
          <w:rFonts w:ascii="Calisto MT" w:eastAsia="Tahoma" w:hAnsi="Calisto MT"/>
        </w:rPr>
        <w:t>challenges</w:t>
      </w:r>
      <w:r>
        <w:rPr>
          <w:rFonts w:ascii="Calisto MT" w:eastAsia="Tahoma" w:hAnsi="Calisto MT"/>
        </w:rPr>
        <w:t>-Cuyamaca College is currently down 2% enrollment. At this time it is not effecting our budget</w:t>
      </w:r>
      <w:r w:rsidR="00B90E97">
        <w:rPr>
          <w:rFonts w:ascii="Calisto MT" w:eastAsia="Tahoma" w:hAnsi="Calisto MT"/>
        </w:rPr>
        <w:t xml:space="preserve"> with the current funding formula,</w:t>
      </w:r>
      <w:r>
        <w:rPr>
          <w:rFonts w:ascii="Calisto MT" w:eastAsia="Tahoma" w:hAnsi="Calisto MT"/>
        </w:rPr>
        <w:t xml:space="preserve"> however spending will be scaled back. </w:t>
      </w:r>
    </w:p>
    <w:p w14:paraId="31BDB222" w14:textId="2DBE4B39" w:rsidR="00766E48" w:rsidRPr="00303C1E" w:rsidRDefault="00CA4A05" w:rsidP="00303C1E">
      <w:pPr>
        <w:pStyle w:val="ListParagraph"/>
        <w:numPr>
          <w:ilvl w:val="0"/>
          <w:numId w:val="13"/>
        </w:numPr>
        <w:tabs>
          <w:tab w:val="left" w:pos="1054"/>
        </w:tabs>
        <w:spacing w:before="1" w:line="241" w:lineRule="exact"/>
        <w:rPr>
          <w:rFonts w:ascii="Calisto MT" w:eastAsia="Tahoma" w:hAnsi="Calisto MT"/>
        </w:rPr>
      </w:pPr>
      <w:r>
        <w:rPr>
          <w:rFonts w:ascii="Calisto MT" w:hAnsi="Calisto MT"/>
        </w:rPr>
        <w:t>Senate</w:t>
      </w:r>
      <w:r w:rsidR="00412D1F">
        <w:rPr>
          <w:rFonts w:ascii="Calisto MT" w:hAnsi="Calisto MT"/>
        </w:rPr>
        <w:t xml:space="preserve"> updates</w:t>
      </w:r>
      <w:r w:rsidR="00303C1E">
        <w:rPr>
          <w:rFonts w:ascii="Calisto MT" w:hAnsi="Calisto MT"/>
        </w:rPr>
        <w:t xml:space="preserve"> </w:t>
      </w:r>
    </w:p>
    <w:p w14:paraId="33CCF8FB" w14:textId="3E4827C0"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CCC </w:t>
      </w:r>
      <w:r w:rsidR="00A15E36">
        <w:rPr>
          <w:rFonts w:ascii="Calisto MT" w:eastAsia="Tahoma" w:hAnsi="Calisto MT"/>
        </w:rPr>
        <w:t xml:space="preserve">meeting next week </w:t>
      </w:r>
      <w:r w:rsidR="001737FA">
        <w:rPr>
          <w:rFonts w:ascii="Calisto MT" w:eastAsia="Tahoma" w:hAnsi="Calisto MT"/>
        </w:rPr>
        <w:t xml:space="preserve">working on Vision, Mission Values. Drafts have been developed. </w:t>
      </w:r>
    </w:p>
    <w:p w14:paraId="5C4805C8" w14:textId="25582EA3" w:rsidR="006354A6" w:rsidRDefault="00DC60FC"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Caring Campus</w:t>
      </w:r>
      <w:r w:rsidR="003C4D60">
        <w:rPr>
          <w:rFonts w:ascii="Calisto MT" w:eastAsia="Tahoma" w:hAnsi="Calisto MT"/>
        </w:rPr>
        <w:t xml:space="preserve">- </w:t>
      </w:r>
      <w:r w:rsidR="001737FA">
        <w:rPr>
          <w:rFonts w:ascii="Calisto MT" w:eastAsia="Tahoma" w:hAnsi="Calisto MT"/>
        </w:rPr>
        <w:t xml:space="preserve">Working with various departments to create departmental shout outs to inform the campus of departments, who works there, and how they support students. </w:t>
      </w:r>
      <w:r w:rsidR="003C4D60">
        <w:rPr>
          <w:rFonts w:ascii="Calisto MT" w:eastAsia="Tahoma" w:hAnsi="Calisto MT"/>
        </w:rPr>
        <w:t xml:space="preserve"> </w:t>
      </w:r>
      <w:r w:rsidR="00374183">
        <w:rPr>
          <w:rFonts w:ascii="Calisto MT" w:eastAsia="Tahoma" w:hAnsi="Calisto MT"/>
        </w:rPr>
        <w:t xml:space="preserve"> </w:t>
      </w:r>
    </w:p>
    <w:p w14:paraId="64475CBA" w14:textId="41347104" w:rsidR="006354A6"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Classified Coordinating counci</w:t>
      </w:r>
      <w:r w:rsidR="00DC60FC">
        <w:rPr>
          <w:rFonts w:ascii="Calisto MT" w:eastAsia="Tahoma" w:hAnsi="Calisto MT"/>
        </w:rPr>
        <w:t xml:space="preserve">l updates- </w:t>
      </w:r>
      <w:r w:rsidR="003C4D60">
        <w:rPr>
          <w:rFonts w:ascii="Calisto MT" w:eastAsia="Tahoma" w:hAnsi="Calisto MT"/>
        </w:rPr>
        <w:t xml:space="preserve">We have a zoom meeting set up on </w:t>
      </w:r>
      <w:r w:rsidR="001737FA">
        <w:rPr>
          <w:rFonts w:ascii="Calisto MT" w:eastAsia="Tahoma" w:hAnsi="Calisto MT"/>
        </w:rPr>
        <w:t>March 9</w:t>
      </w:r>
      <w:r w:rsidR="003C4D60" w:rsidRPr="003C4D60">
        <w:rPr>
          <w:rFonts w:ascii="Calisto MT" w:eastAsia="Tahoma" w:hAnsi="Calisto MT"/>
          <w:vertAlign w:val="superscript"/>
        </w:rPr>
        <w:t>th</w:t>
      </w:r>
      <w:r w:rsidR="003C4D60">
        <w:rPr>
          <w:rFonts w:ascii="Calisto MT" w:eastAsia="Tahoma" w:hAnsi="Calisto MT"/>
        </w:rPr>
        <w:t xml:space="preserve"> to discuss DEC and DS&amp;BC. </w:t>
      </w:r>
      <w:r w:rsidR="001737FA">
        <w:rPr>
          <w:rFonts w:ascii="Calisto MT" w:eastAsia="Tahoma" w:hAnsi="Calisto MT"/>
        </w:rPr>
        <w:t>At our last face to face meeting on February 27</w:t>
      </w:r>
      <w:r w:rsidR="001737FA" w:rsidRPr="001737FA">
        <w:rPr>
          <w:rFonts w:ascii="Calisto MT" w:eastAsia="Tahoma" w:hAnsi="Calisto MT"/>
          <w:vertAlign w:val="superscript"/>
        </w:rPr>
        <w:t>th</w:t>
      </w:r>
      <w:r w:rsidR="001737FA">
        <w:rPr>
          <w:rFonts w:ascii="Calisto MT" w:eastAsia="Tahoma" w:hAnsi="Calisto MT"/>
        </w:rPr>
        <w:t xml:space="preserve">, we are doing team building exercises. </w:t>
      </w:r>
    </w:p>
    <w:p w14:paraId="232C4827" w14:textId="12244BB2" w:rsidR="00B0231D" w:rsidRPr="00374183" w:rsidRDefault="00D76797" w:rsidP="00D76797">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Guided Pathways- </w:t>
      </w:r>
      <w:r w:rsidR="00B7131F">
        <w:rPr>
          <w:rFonts w:ascii="Calisto MT" w:eastAsia="Tahoma" w:hAnsi="Calisto MT"/>
        </w:rPr>
        <w:t>Changing from group to pillar teams career services, onboarding, Student success teams, and Teaching and learning center. The next meeting will take place on March 13</w:t>
      </w:r>
      <w:r w:rsidR="00B7131F" w:rsidRPr="00B7131F">
        <w:rPr>
          <w:rFonts w:ascii="Calisto MT" w:eastAsia="Tahoma" w:hAnsi="Calisto MT"/>
          <w:vertAlign w:val="superscript"/>
        </w:rPr>
        <w:t>th</w:t>
      </w:r>
      <w:r w:rsidR="00B7131F">
        <w:rPr>
          <w:rFonts w:ascii="Calisto MT" w:eastAsia="Tahoma" w:hAnsi="Calisto MT"/>
        </w:rPr>
        <w:t xml:space="preserve"> from 8:30am-3:00pm.</w:t>
      </w:r>
      <w:r w:rsidR="003C4D60">
        <w:rPr>
          <w:rFonts w:ascii="Calisto MT" w:eastAsia="Tahoma" w:hAnsi="Calisto MT"/>
        </w:rPr>
        <w:t xml:space="preserve"> </w:t>
      </w:r>
      <w:r>
        <w:rPr>
          <w:rFonts w:ascii="Calisto MT" w:eastAsia="Tahoma" w:hAnsi="Calisto MT"/>
        </w:rPr>
        <w:t xml:space="preserve">We also have a Guided pathways meeting with </w:t>
      </w:r>
      <w:r w:rsidRPr="00D76797">
        <w:rPr>
          <w:rFonts w:ascii="Calisto MT" w:eastAsia="Tahoma" w:hAnsi="Calisto MT"/>
        </w:rPr>
        <w:t>Ed Insights research group from Sacramento State</w:t>
      </w:r>
      <w:r>
        <w:rPr>
          <w:rFonts w:ascii="Calisto MT" w:eastAsia="Tahoma" w:hAnsi="Calisto MT"/>
        </w:rPr>
        <w:t>, who would like to interview us as it pertains to Guided Pathways</w:t>
      </w:r>
      <w:r w:rsidR="00DF7D95">
        <w:rPr>
          <w:rFonts w:ascii="Calisto MT" w:eastAsia="Tahoma" w:hAnsi="Calisto MT"/>
        </w:rPr>
        <w:t xml:space="preserve"> on March 19 from 1:15-2:15</w:t>
      </w:r>
      <w:r>
        <w:rPr>
          <w:rFonts w:ascii="Calisto MT" w:eastAsia="Tahoma" w:hAnsi="Calisto MT"/>
        </w:rPr>
        <w:t xml:space="preserve">. </w:t>
      </w:r>
    </w:p>
    <w:p w14:paraId="44DB3F02" w14:textId="486ABF8C" w:rsidR="00E3654E" w:rsidRPr="00E3654E" w:rsidRDefault="00B7131F" w:rsidP="00D76797">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Senate Goals, Natalija would like to purchase a table cover as a collaborate senate between all three sites. “GCCCD Classified Senates”</w:t>
      </w:r>
    </w:p>
    <w:p w14:paraId="27ABBA07" w14:textId="4FBB9E4C" w:rsidR="00D76797" w:rsidRPr="00B7131F" w:rsidRDefault="001D62C3" w:rsidP="00D76797">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 </w:t>
      </w:r>
      <w:r w:rsidR="00D76797">
        <w:rPr>
          <w:rFonts w:ascii="Calisto MT" w:eastAsia="Tahoma" w:hAnsi="Calisto MT"/>
        </w:rPr>
        <w:t xml:space="preserve"> </w:t>
      </w:r>
      <w:r w:rsidR="00B7131F">
        <w:rPr>
          <w:rFonts w:ascii="Calisto MT" w:eastAsia="Tahoma" w:hAnsi="Calisto MT"/>
        </w:rPr>
        <w:t xml:space="preserve">Classified Professional’s day volunteers to help man a “Classified Senate” table. We will have old pens and bags to hand out to classified staff. As well as be present and visual to the college communities, meeting one of our identified goals. PD Day group members are requesting if we have any large lawn games that they may borrow. </w:t>
      </w:r>
    </w:p>
    <w:p w14:paraId="6BB4AF6F" w14:textId="5E0FA80E" w:rsidR="00B7131F" w:rsidRDefault="00B7131F" w:rsidP="00D76797">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As we receive interest in the hiring committee composition from classified members we need to come up with a criteria that we will use to select the individuals for this committee. That is if we get multiple responses. </w:t>
      </w:r>
    </w:p>
    <w:p w14:paraId="47C55518" w14:textId="271623AB" w:rsidR="00B0231D" w:rsidRPr="00B0231D" w:rsidRDefault="001D62C3" w:rsidP="00B0231D">
      <w:pPr>
        <w:pStyle w:val="ListParagraph"/>
        <w:tabs>
          <w:tab w:val="left" w:pos="1054"/>
        </w:tabs>
        <w:spacing w:before="1" w:line="241" w:lineRule="exact"/>
        <w:ind w:left="1900"/>
        <w:rPr>
          <w:rFonts w:ascii="Calisto MT" w:eastAsia="Tahoma" w:hAnsi="Calisto MT" w:cs="Tahoma"/>
          <w:b/>
        </w:rPr>
      </w:pPr>
      <w:r>
        <w:rPr>
          <w:rFonts w:ascii="Calisto MT" w:eastAsia="Tahoma" w:hAnsi="Calisto MT" w:cs="Tahoma"/>
          <w:b/>
        </w:rPr>
        <w:t>Adjourned: 2</w:t>
      </w:r>
      <w:r w:rsidR="00B0231D">
        <w:rPr>
          <w:rFonts w:ascii="Calisto MT" w:eastAsia="Tahoma" w:hAnsi="Calisto MT" w:cs="Tahoma"/>
          <w:b/>
        </w:rPr>
        <w:t>:</w:t>
      </w:r>
      <w:r w:rsidR="00B7131F">
        <w:rPr>
          <w:rFonts w:ascii="Calisto MT" w:eastAsia="Tahoma" w:hAnsi="Calisto MT" w:cs="Tahoma"/>
          <w:b/>
        </w:rPr>
        <w:t>1</w:t>
      </w:r>
      <w:r w:rsidR="00B0231D">
        <w:rPr>
          <w:rFonts w:ascii="Calisto MT" w:eastAsia="Tahoma" w:hAnsi="Calisto MT" w:cs="Tahoma"/>
          <w:b/>
        </w:rPr>
        <w:t>0pm</w:t>
      </w:r>
    </w:p>
    <w:p w14:paraId="0E706716" w14:textId="3B5692B6" w:rsidR="003A4560" w:rsidRDefault="003A4560" w:rsidP="003A4560">
      <w:pPr>
        <w:pStyle w:val="ListParagraph"/>
        <w:tabs>
          <w:tab w:val="left" w:pos="1054"/>
        </w:tabs>
        <w:spacing w:before="1" w:line="241" w:lineRule="exact"/>
        <w:ind w:left="1900"/>
        <w:rPr>
          <w:rFonts w:ascii="Calisto MT" w:eastAsia="Tahoma" w:hAnsi="Calisto MT" w:cs="Tahoma"/>
        </w:rPr>
      </w:pPr>
      <w:r>
        <w:rPr>
          <w:rFonts w:ascii="Calisto MT" w:eastAsia="Tahoma" w:hAnsi="Calisto MT"/>
        </w:rPr>
        <w:t xml:space="preserve">   </w:t>
      </w:r>
    </w:p>
    <w:p w14:paraId="76112F02" w14:textId="1C2BDCC7" w:rsidR="00766E48" w:rsidRDefault="00766E48" w:rsidP="00766E48">
      <w:pPr>
        <w:ind w:right="189"/>
        <w:rPr>
          <w:rFonts w:ascii="Calisto MT" w:eastAsia="Tahoma" w:hAnsi="Calisto MT" w:cs="Tahoma"/>
        </w:rPr>
      </w:pPr>
      <w:r w:rsidRPr="00766E48">
        <w:rPr>
          <w:rFonts w:ascii="Calisto MT" w:eastAsia="Tahoma" w:hAnsi="Calisto MT" w:cs="Tahoma"/>
        </w:rPr>
        <w:t>Reference Materi</w:t>
      </w:r>
      <w:r w:rsidR="00B0311C">
        <w:rPr>
          <w:rFonts w:ascii="Calisto MT" w:eastAsia="Tahoma" w:hAnsi="Calisto MT" w:cs="Tahoma"/>
        </w:rPr>
        <w:t xml:space="preserve">als: </w:t>
      </w:r>
    </w:p>
    <w:p w14:paraId="709839C1" w14:textId="77777777" w:rsidR="00B7131F" w:rsidRDefault="00262AD1" w:rsidP="00B7131F">
      <w:pPr>
        <w:tabs>
          <w:tab w:val="left" w:pos="632"/>
        </w:tabs>
        <w:rPr>
          <w:rFonts w:ascii="Tahoma" w:eastAsia="Tahoma" w:hAnsi="Tahoma" w:cs="Tahoma"/>
          <w:szCs w:val="20"/>
        </w:rPr>
      </w:pPr>
      <w:hyperlink r:id="rId5" w:history="1">
        <w:r w:rsidR="00B7131F" w:rsidRPr="00C214ED">
          <w:rPr>
            <w:rStyle w:val="Hyperlink"/>
            <w:rFonts w:ascii="Tahoma" w:eastAsia="Tahoma" w:hAnsi="Tahoma" w:cs="Tahoma"/>
            <w:szCs w:val="20"/>
          </w:rPr>
          <w:t>ROC Charge and Composition update</w:t>
        </w:r>
      </w:hyperlink>
    </w:p>
    <w:p w14:paraId="1AEC8838" w14:textId="77777777" w:rsidR="00B7131F" w:rsidRPr="00C214ED" w:rsidRDefault="00262AD1" w:rsidP="00B7131F">
      <w:pPr>
        <w:tabs>
          <w:tab w:val="left" w:pos="632"/>
        </w:tabs>
        <w:rPr>
          <w:rFonts w:ascii="Tahoma" w:eastAsia="Tahoma" w:hAnsi="Tahoma" w:cs="Tahoma"/>
          <w:szCs w:val="20"/>
        </w:rPr>
      </w:pPr>
      <w:hyperlink r:id="rId6" w:history="1">
        <w:r w:rsidR="00B7131F" w:rsidRPr="00263218">
          <w:rPr>
            <w:rStyle w:val="Hyperlink"/>
            <w:rFonts w:ascii="Tahoma" w:eastAsia="Tahoma" w:hAnsi="Tahoma" w:cs="Tahoma"/>
            <w:szCs w:val="20"/>
          </w:rPr>
          <w:t>2017 PD Survey Results</w:t>
        </w:r>
      </w:hyperlink>
    </w:p>
    <w:p w14:paraId="0C455A3D" w14:textId="77777777" w:rsidR="00766E48" w:rsidRPr="00766E48" w:rsidRDefault="00766E48" w:rsidP="00766E48">
      <w:pPr>
        <w:ind w:right="189"/>
        <w:rPr>
          <w:rFonts w:ascii="Calisto MT" w:eastAsia="Tahoma" w:hAnsi="Calisto MT" w:cs="Tahoma"/>
          <w:b/>
          <w:bCs/>
        </w:rPr>
      </w:pPr>
      <w:bookmarkStart w:id="1" w:name="c)_Achieving_the_Dream_Initiative."/>
      <w:bookmarkEnd w:id="1"/>
    </w:p>
    <w:p w14:paraId="5BA39493" w14:textId="05288C3D"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000C7100">
        <w:rPr>
          <w:rFonts w:ascii="Calisto MT" w:eastAsia="Tahoma" w:hAnsi="Calisto MT" w:cs="Tahoma"/>
        </w:rPr>
        <w:t xml:space="preserve">Thursday </w:t>
      </w:r>
      <w:r w:rsidR="00B90E97">
        <w:rPr>
          <w:rFonts w:ascii="Calisto MT" w:eastAsia="Tahoma" w:hAnsi="Calisto MT" w:cs="Tahoma"/>
        </w:rPr>
        <w:t>April</w:t>
      </w:r>
      <w:r w:rsidR="000C7100">
        <w:rPr>
          <w:rFonts w:ascii="Calisto MT" w:eastAsia="Tahoma" w:hAnsi="Calisto MT" w:cs="Tahoma"/>
        </w:rPr>
        <w:t xml:space="preserve"> </w:t>
      </w:r>
      <w:r w:rsidR="00B90E97">
        <w:rPr>
          <w:rFonts w:ascii="Calisto MT" w:eastAsia="Tahoma" w:hAnsi="Calisto MT" w:cs="Tahoma"/>
        </w:rPr>
        <w:t>2nd</w:t>
      </w:r>
      <w:r w:rsidR="000C7100">
        <w:rPr>
          <w:rFonts w:ascii="Calisto MT" w:eastAsia="Tahoma" w:hAnsi="Calisto MT" w:cs="Tahoma"/>
        </w:rPr>
        <w:t xml:space="preserve"> in </w:t>
      </w:r>
      <w:r w:rsidR="001D62C3">
        <w:rPr>
          <w:rFonts w:ascii="Calisto MT" w:eastAsia="Tahoma" w:hAnsi="Calisto MT" w:cs="Tahoma"/>
        </w:rPr>
        <w:t>B-264.</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21E2"/>
    <w:multiLevelType w:val="hybridMultilevel"/>
    <w:tmpl w:val="E290687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1D7417F3"/>
    <w:multiLevelType w:val="hybridMultilevel"/>
    <w:tmpl w:val="F888045E"/>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2" w15:restartNumberingAfterBreak="0">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3"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2214B44"/>
    <w:multiLevelType w:val="hybridMultilevel"/>
    <w:tmpl w:val="AC6AD916"/>
    <w:lvl w:ilvl="0" w:tplc="0409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5"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6"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7" w15:restartNumberingAfterBreak="0">
    <w:nsid w:val="4B554D16"/>
    <w:multiLevelType w:val="hybridMultilevel"/>
    <w:tmpl w:val="7F0EDE5C"/>
    <w:lvl w:ilvl="0" w:tplc="0409000F">
      <w:start w:val="1"/>
      <w:numFmt w:val="decimal"/>
      <w:lvlText w:val="%1."/>
      <w:lvlJc w:val="lef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8" w15:restartNumberingAfterBreak="0">
    <w:nsid w:val="4ECE00EC"/>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10" w15:restartNumberingAfterBreak="0">
    <w:nsid w:val="50B60A8E"/>
    <w:multiLevelType w:val="hybridMultilevel"/>
    <w:tmpl w:val="D3E0C436"/>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1"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2"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3"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4"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5" w15:restartNumberingAfterBreak="0">
    <w:nsid w:val="713C4A8D"/>
    <w:multiLevelType w:val="hybridMultilevel"/>
    <w:tmpl w:val="4018623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6"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7" w15:restartNumberingAfterBreak="0">
    <w:nsid w:val="7C6043A0"/>
    <w:multiLevelType w:val="hybridMultilevel"/>
    <w:tmpl w:val="DF22CD2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5"/>
  </w:num>
  <w:num w:numId="2">
    <w:abstractNumId w:val="9"/>
  </w:num>
  <w:num w:numId="3">
    <w:abstractNumId w:val="6"/>
  </w:num>
  <w:num w:numId="4">
    <w:abstractNumId w:val="1"/>
  </w:num>
  <w:num w:numId="5">
    <w:abstractNumId w:val="2"/>
  </w:num>
  <w:num w:numId="6">
    <w:abstractNumId w:val="14"/>
  </w:num>
  <w:num w:numId="7">
    <w:abstractNumId w:val="3"/>
  </w:num>
  <w:num w:numId="8">
    <w:abstractNumId w:val="11"/>
  </w:num>
  <w:num w:numId="9">
    <w:abstractNumId w:val="16"/>
  </w:num>
  <w:num w:numId="10">
    <w:abstractNumId w:val="12"/>
  </w:num>
  <w:num w:numId="11">
    <w:abstractNumId w:val="13"/>
  </w:num>
  <w:num w:numId="12">
    <w:abstractNumId w:val="17"/>
  </w:num>
  <w:num w:numId="13">
    <w:abstractNumId w:val="0"/>
  </w:num>
  <w:num w:numId="14">
    <w:abstractNumId w:val="10"/>
  </w:num>
  <w:num w:numId="15">
    <w:abstractNumId w:val="7"/>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6"/>
    <w:rsid w:val="000C7100"/>
    <w:rsid w:val="00125D1C"/>
    <w:rsid w:val="001372F3"/>
    <w:rsid w:val="00147D5E"/>
    <w:rsid w:val="001737FA"/>
    <w:rsid w:val="001D62C3"/>
    <w:rsid w:val="00262AD1"/>
    <w:rsid w:val="00303C1E"/>
    <w:rsid w:val="00320088"/>
    <w:rsid w:val="00363F36"/>
    <w:rsid w:val="00374183"/>
    <w:rsid w:val="003A4560"/>
    <w:rsid w:val="003C4D60"/>
    <w:rsid w:val="00412D1F"/>
    <w:rsid w:val="00464FF3"/>
    <w:rsid w:val="004E67D0"/>
    <w:rsid w:val="00533DD4"/>
    <w:rsid w:val="00541FF1"/>
    <w:rsid w:val="005D515F"/>
    <w:rsid w:val="005E06A7"/>
    <w:rsid w:val="0063136B"/>
    <w:rsid w:val="006354A6"/>
    <w:rsid w:val="006552EB"/>
    <w:rsid w:val="006E22E2"/>
    <w:rsid w:val="00731E60"/>
    <w:rsid w:val="00766E48"/>
    <w:rsid w:val="007A4009"/>
    <w:rsid w:val="0083470F"/>
    <w:rsid w:val="008A3177"/>
    <w:rsid w:val="009A1C47"/>
    <w:rsid w:val="00A02F0B"/>
    <w:rsid w:val="00A15E36"/>
    <w:rsid w:val="00A500CA"/>
    <w:rsid w:val="00A95D8E"/>
    <w:rsid w:val="00AB07E7"/>
    <w:rsid w:val="00B0231D"/>
    <w:rsid w:val="00B0311C"/>
    <w:rsid w:val="00B7131F"/>
    <w:rsid w:val="00B90E97"/>
    <w:rsid w:val="00BB35AB"/>
    <w:rsid w:val="00CA1DA9"/>
    <w:rsid w:val="00CA4A05"/>
    <w:rsid w:val="00CF371F"/>
    <w:rsid w:val="00D60271"/>
    <w:rsid w:val="00D76797"/>
    <w:rsid w:val="00DC60FC"/>
    <w:rsid w:val="00DF7D95"/>
    <w:rsid w:val="00E27DE8"/>
    <w:rsid w:val="00E3654E"/>
    <w:rsid w:val="00FA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BB7DAA3F-7F34-491E-93AB-4C0A33E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D62C3"/>
    <w:rPr>
      <w:color w:val="0000FF" w:themeColor="hyperlink"/>
      <w:u w:val="single"/>
    </w:rPr>
  </w:style>
  <w:style w:type="character" w:styleId="FollowedHyperlink">
    <w:name w:val="FollowedHyperlink"/>
    <w:basedOn w:val="DefaultParagraphFont"/>
    <w:uiPriority w:val="99"/>
    <w:semiHidden/>
    <w:unhideWhenUsed/>
    <w:rsid w:val="001D62C3"/>
    <w:rPr>
      <w:color w:val="800080" w:themeColor="followedHyperlink"/>
      <w:u w:val="single"/>
    </w:rPr>
  </w:style>
  <w:style w:type="paragraph" w:styleId="BalloonText">
    <w:name w:val="Balloon Text"/>
    <w:basedOn w:val="Normal"/>
    <w:link w:val="BalloonTextChar"/>
    <w:uiPriority w:val="99"/>
    <w:semiHidden/>
    <w:unhideWhenUsed/>
    <w:rsid w:val="00262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1\DeptShare\Child%20Development\Natalija\Classified%20Senate\Meetings\Meeting%20Agendas\Classified%20PD%20Needs%20Assessment%20170523.pdf" TargetMode="External"/><Relationship Id="rId5" Type="http://schemas.openxmlformats.org/officeDocument/2006/relationships/hyperlink" Target="file:///\\c1\DeptShare\Child%20Development\Natalija\Classified%20Senate\Meetings\Meeting%20Agendas\Charge%20and%20Composition%20for%20RESOURCE-AND-OPERATIONS-COUNCIL%20Fall%202019%20Updat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Natalija Worrell</cp:lastModifiedBy>
  <cp:revision>4</cp:revision>
  <cp:lastPrinted>2020-03-07T00:48:00Z</cp:lastPrinted>
  <dcterms:created xsi:type="dcterms:W3CDTF">2020-03-06T23:50:00Z</dcterms:created>
  <dcterms:modified xsi:type="dcterms:W3CDTF">2020-03-07T00:48:00Z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